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D2775A" w14:textId="7818AD53" w:rsidR="00984776" w:rsidRDefault="00690D6F" w:rsidP="00E213B0">
      <w:pPr>
        <w:adjustRightInd w:val="0"/>
        <w:spacing w:line="240" w:lineRule="atLeast"/>
        <w:ind w:firstLine="602"/>
        <w:jc w:val="center"/>
        <w:rPr>
          <w:rFonts w:ascii="宋体" w:hAnsi="宋体"/>
          <w:b/>
          <w:bCs/>
          <w:sz w:val="30"/>
          <w:szCs w:val="30"/>
        </w:rPr>
      </w:pPr>
      <w:r w:rsidRPr="00A959E1">
        <w:rPr>
          <w:rFonts w:ascii="宋体" w:hAnsi="宋体" w:hint="eastAsia"/>
          <w:b/>
          <w:bCs/>
          <w:sz w:val="30"/>
          <w:szCs w:val="30"/>
        </w:rPr>
        <w:t>长时微表情识别</w:t>
      </w:r>
      <w:r w:rsidR="007F5649">
        <w:rPr>
          <w:rFonts w:ascii="宋体" w:hAnsi="宋体" w:hint="eastAsia"/>
          <w:b/>
          <w:bCs/>
          <w:sz w:val="30"/>
          <w:szCs w:val="30"/>
        </w:rPr>
        <w:t>软件系统</w:t>
      </w:r>
      <w:r w:rsidR="00E3765C">
        <w:rPr>
          <w:rFonts w:ascii="宋体" w:hAnsi="宋体" w:hint="eastAsia"/>
          <w:b/>
          <w:bCs/>
          <w:sz w:val="30"/>
          <w:szCs w:val="30"/>
        </w:rPr>
        <w:t>研究文档</w:t>
      </w:r>
    </w:p>
    <w:p w14:paraId="10CCD0FE" w14:textId="77777777" w:rsidR="00E213B0" w:rsidRPr="00E213B0" w:rsidRDefault="00E213B0" w:rsidP="00E213B0">
      <w:pPr>
        <w:spacing w:line="240" w:lineRule="atLeast"/>
        <w:ind w:firstLine="420"/>
        <w:jc w:val="center"/>
        <w:rPr>
          <w:rFonts w:ascii="楷体" w:eastAsia="楷体" w:hAnsi="楷体"/>
          <w:szCs w:val="21"/>
        </w:rPr>
      </w:pPr>
      <w:r w:rsidRPr="00E213B0">
        <w:rPr>
          <w:rFonts w:ascii="楷体" w:eastAsia="楷体" w:hAnsi="楷体" w:hint="eastAsia"/>
          <w:szCs w:val="21"/>
        </w:rPr>
        <w:t>鲁达  李林洋  沈宏霓  裴一非  邵行健</w:t>
      </w:r>
    </w:p>
    <w:p w14:paraId="423B78B3" w14:textId="7E9240BE" w:rsidR="002A7D14" w:rsidRDefault="00E213B0" w:rsidP="002A7D14">
      <w:pPr>
        <w:spacing w:line="240" w:lineRule="atLeast"/>
        <w:ind w:firstLine="360"/>
        <w:jc w:val="center"/>
        <w:rPr>
          <w:rFonts w:ascii="楷体" w:eastAsia="楷体" w:hAnsi="楷体"/>
          <w:sz w:val="18"/>
          <w:szCs w:val="18"/>
        </w:rPr>
      </w:pPr>
      <w:r w:rsidRPr="003F717D">
        <w:rPr>
          <w:rFonts w:ascii="楷体" w:eastAsia="楷体" w:hAnsi="楷体" w:hint="eastAsia"/>
          <w:sz w:val="18"/>
          <w:szCs w:val="18"/>
        </w:rPr>
        <w:t>（首都师范大学信息工程学院）</w:t>
      </w:r>
    </w:p>
    <w:p w14:paraId="164C11CD" w14:textId="77777777" w:rsidR="000F150F" w:rsidRDefault="000F150F" w:rsidP="00E213B0">
      <w:pPr>
        <w:spacing w:line="240" w:lineRule="atLeast"/>
        <w:ind w:firstLine="360"/>
        <w:jc w:val="center"/>
        <w:rPr>
          <w:rFonts w:ascii="楷体" w:eastAsia="楷体" w:hAnsi="楷体"/>
          <w:sz w:val="18"/>
          <w:szCs w:val="18"/>
        </w:rPr>
      </w:pPr>
    </w:p>
    <w:p w14:paraId="37D0141F" w14:textId="77777777" w:rsidR="00A0062C" w:rsidRPr="003F717D" w:rsidRDefault="00A0062C" w:rsidP="00E213B0">
      <w:pPr>
        <w:spacing w:line="240" w:lineRule="atLeast"/>
        <w:ind w:firstLine="360"/>
        <w:jc w:val="center"/>
        <w:rPr>
          <w:rFonts w:ascii="楷体" w:eastAsia="楷体" w:hAnsi="楷体" w:hint="eastAsia"/>
          <w:sz w:val="18"/>
          <w:szCs w:val="18"/>
        </w:rPr>
      </w:pPr>
    </w:p>
    <w:p w14:paraId="2CD4F876" w14:textId="014C928D" w:rsidR="00E213B0" w:rsidRDefault="00E213B0" w:rsidP="00A0062C">
      <w:pPr>
        <w:spacing w:line="480" w:lineRule="auto"/>
        <w:ind w:firstLine="422"/>
        <w:jc w:val="center"/>
        <w:rPr>
          <w:rFonts w:ascii="黑体" w:eastAsia="黑体" w:hAnsi="黑体"/>
          <w:b/>
          <w:bCs/>
          <w:szCs w:val="21"/>
        </w:rPr>
      </w:pPr>
      <w:r w:rsidRPr="00C20E34">
        <w:rPr>
          <w:rFonts w:ascii="黑体" w:eastAsia="黑体" w:hAnsi="黑体" w:hint="eastAsia"/>
          <w:b/>
          <w:bCs/>
          <w:szCs w:val="21"/>
        </w:rPr>
        <w:t>摘要</w:t>
      </w:r>
    </w:p>
    <w:p w14:paraId="73B32EA6" w14:textId="06384753" w:rsidR="00E213B0" w:rsidRPr="00A0062C" w:rsidRDefault="00E213B0" w:rsidP="00A0062C">
      <w:pPr>
        <w:spacing w:line="480" w:lineRule="auto"/>
        <w:ind w:firstLineChars="0" w:firstLine="420"/>
        <w:rPr>
          <w:rFonts w:ascii="宋体" w:hAnsi="宋体"/>
          <w:szCs w:val="21"/>
        </w:rPr>
      </w:pPr>
      <w:r w:rsidRPr="00A0062C">
        <w:rPr>
          <w:rFonts w:ascii="宋体" w:hAnsi="宋体"/>
          <w:szCs w:val="21"/>
        </w:rPr>
        <w:t>本研究基于深度学习方法，针对长时微表情识别中的算法优化与系统设计展开探索。通过复现SKD-TSTSAN（</w:t>
      </w:r>
      <w:proofErr w:type="gramStart"/>
      <w:r w:rsidRPr="00A0062C">
        <w:rPr>
          <w:rFonts w:ascii="宋体" w:hAnsi="宋体"/>
          <w:szCs w:val="21"/>
        </w:rPr>
        <w:t>自知识</w:t>
      </w:r>
      <w:proofErr w:type="gramEnd"/>
      <w:r w:rsidRPr="00A0062C">
        <w:rPr>
          <w:rFonts w:ascii="宋体" w:hAnsi="宋体"/>
          <w:szCs w:val="21"/>
        </w:rPr>
        <w:t>蒸馏三流时序偏移注意力网络）算法，结合运动放大、通道注意力与时间偏移模块，构建了包含静态空间流（S-stream）、动态时间流（T-stream）和局部空间流（L-stream）的三</w:t>
      </w:r>
      <w:proofErr w:type="gramStart"/>
      <w:r w:rsidRPr="00A0062C">
        <w:rPr>
          <w:rFonts w:ascii="宋体" w:hAnsi="宋体"/>
          <w:szCs w:val="21"/>
        </w:rPr>
        <w:t>流网络</w:t>
      </w:r>
      <w:proofErr w:type="gramEnd"/>
      <w:r w:rsidRPr="00A0062C">
        <w:rPr>
          <w:rFonts w:ascii="宋体" w:hAnsi="宋体"/>
          <w:szCs w:val="21"/>
        </w:rPr>
        <w:t>架构。系统采用CASME II数据集进行训练与验证，实现了UF1 0.9288和UAR 0.9089的高精度识别性能。在软件设计层面，开发了支持离线视频分析与实时摄像头检测的双模式系统，通过动态情绪条可视化技术直观</w:t>
      </w:r>
      <w:proofErr w:type="gramStart"/>
      <w:r w:rsidRPr="00A0062C">
        <w:rPr>
          <w:rFonts w:ascii="宋体" w:hAnsi="宋体"/>
          <w:szCs w:val="21"/>
        </w:rPr>
        <w:t>展示长</w:t>
      </w:r>
      <w:proofErr w:type="gramEnd"/>
      <w:r w:rsidRPr="00A0062C">
        <w:rPr>
          <w:rFonts w:ascii="宋体" w:hAnsi="宋体"/>
          <w:szCs w:val="21"/>
        </w:rPr>
        <w:t>时序情绪演变（以30帧为周期滚动更新）。研究同时指出当前系统在数据多样性、预处理鲁棒性及模型复杂度方面的不足，并提出引入多数据集融合、轻量化网络优化及细粒度情绪分类的未来改进方向。</w:t>
      </w:r>
    </w:p>
    <w:p w14:paraId="6713267C" w14:textId="77777777" w:rsidR="00A0062C" w:rsidRDefault="00A0062C" w:rsidP="00A0062C">
      <w:pPr>
        <w:pStyle w:val="a9"/>
        <w:spacing w:line="480" w:lineRule="auto"/>
        <w:ind w:left="284" w:firstLine="361"/>
        <w:rPr>
          <w:rFonts w:ascii="黑体" w:eastAsia="黑体" w:hAnsi="黑体"/>
          <w:b/>
          <w:bCs/>
          <w:sz w:val="18"/>
          <w:szCs w:val="18"/>
        </w:rPr>
      </w:pPr>
    </w:p>
    <w:p w14:paraId="4470721B" w14:textId="44A0C786" w:rsidR="00F1261C" w:rsidRDefault="00E213B0" w:rsidP="00A0062C">
      <w:pPr>
        <w:pStyle w:val="a9"/>
        <w:spacing w:line="480" w:lineRule="auto"/>
        <w:ind w:left="284" w:firstLine="361"/>
        <w:rPr>
          <w:rFonts w:ascii="宋体" w:hAnsi="宋体"/>
          <w:sz w:val="18"/>
          <w:szCs w:val="18"/>
        </w:rPr>
      </w:pPr>
      <w:r w:rsidRPr="004D1040">
        <w:rPr>
          <w:rFonts w:ascii="黑体" w:eastAsia="黑体" w:hAnsi="黑体" w:hint="eastAsia"/>
          <w:b/>
          <w:bCs/>
          <w:sz w:val="18"/>
          <w:szCs w:val="18"/>
        </w:rPr>
        <w:t>关键词</w:t>
      </w:r>
      <w:r w:rsidRPr="00E213B0">
        <w:rPr>
          <w:rFonts w:ascii="黑体" w:eastAsia="黑体" w:hAnsi="黑体" w:hint="eastAsia"/>
          <w:b/>
          <w:bCs/>
          <w:szCs w:val="21"/>
        </w:rPr>
        <w:t>：</w:t>
      </w:r>
      <w:r w:rsidR="00F81E4B">
        <w:rPr>
          <w:rFonts w:ascii="宋体" w:hAnsi="宋体" w:hint="eastAsia"/>
          <w:sz w:val="18"/>
          <w:szCs w:val="18"/>
        </w:rPr>
        <w:t>长时微表情识别</w:t>
      </w:r>
      <w:r w:rsidRPr="004D1040">
        <w:rPr>
          <w:rFonts w:ascii="宋体" w:hAnsi="宋体" w:hint="eastAsia"/>
          <w:sz w:val="18"/>
          <w:szCs w:val="18"/>
        </w:rPr>
        <w:t>；</w:t>
      </w:r>
      <w:r w:rsidR="00F81E4B" w:rsidRPr="00F81E4B">
        <w:rPr>
          <w:rFonts w:ascii="宋体" w:hAnsi="宋体" w:hint="eastAsia"/>
          <w:sz w:val="18"/>
          <w:szCs w:val="18"/>
        </w:rPr>
        <w:t>情绪动态可视化</w:t>
      </w:r>
      <w:r w:rsidRPr="004D1040">
        <w:rPr>
          <w:rFonts w:ascii="宋体" w:hAnsi="宋体" w:hint="eastAsia"/>
          <w:sz w:val="18"/>
          <w:szCs w:val="18"/>
        </w:rPr>
        <w:t>；</w:t>
      </w:r>
      <w:r w:rsidR="00F81E4B" w:rsidRPr="00F81E4B">
        <w:rPr>
          <w:rFonts w:ascii="宋体" w:hAnsi="宋体" w:hint="eastAsia"/>
          <w:sz w:val="18"/>
          <w:szCs w:val="18"/>
        </w:rPr>
        <w:t>实时情绪监测</w:t>
      </w:r>
      <w:r w:rsidRPr="004D1040">
        <w:rPr>
          <w:rFonts w:ascii="宋体" w:hAnsi="宋体" w:hint="eastAsia"/>
          <w:sz w:val="18"/>
          <w:szCs w:val="18"/>
        </w:rPr>
        <w:t>；</w:t>
      </w:r>
      <w:r w:rsidR="00F81E4B" w:rsidRPr="00F81E4B">
        <w:rPr>
          <w:rFonts w:ascii="宋体" w:hAnsi="宋体"/>
          <w:sz w:val="18"/>
          <w:szCs w:val="18"/>
        </w:rPr>
        <w:t>SKD-TSTSAN算法</w:t>
      </w:r>
    </w:p>
    <w:p w14:paraId="03BCF9A8" w14:textId="7059D661" w:rsidR="00F1261C" w:rsidRPr="002A7D14" w:rsidRDefault="00F1261C" w:rsidP="006635D4">
      <w:pPr>
        <w:widowControl/>
        <w:snapToGrid/>
        <w:spacing w:after="160" w:line="278" w:lineRule="auto"/>
        <w:ind w:firstLineChars="0" w:firstLine="0"/>
        <w:rPr>
          <w:rFonts w:ascii="宋体" w:hAnsi="宋体"/>
          <w:sz w:val="18"/>
          <w:szCs w:val="18"/>
        </w:rPr>
      </w:pPr>
      <w:r>
        <w:rPr>
          <w:rFonts w:ascii="宋体" w:hAnsi="宋体"/>
          <w:sz w:val="18"/>
          <w:szCs w:val="18"/>
        </w:rPr>
        <w:br w:type="page"/>
      </w:r>
    </w:p>
    <w:sdt>
      <w:sdtPr>
        <w:rPr>
          <w:rFonts w:ascii="Times New Roman" w:hAnsi="Times New Roman" w:cstheme="minorBidi"/>
          <w:b w:val="0"/>
          <w:kern w:val="2"/>
          <w:sz w:val="21"/>
          <w:szCs w:val="24"/>
          <w:lang w:val="zh-CN"/>
          <w14:ligatures w14:val="standardContextual"/>
        </w:rPr>
        <w:id w:val="-618837824"/>
        <w:docPartObj>
          <w:docPartGallery w:val="Table of Contents"/>
          <w:docPartUnique/>
        </w:docPartObj>
      </w:sdtPr>
      <w:sdtEndPr>
        <w:rPr>
          <w:bCs/>
        </w:rPr>
      </w:sdtEndPr>
      <w:sdtContent>
        <w:p w14:paraId="02D2A6F0" w14:textId="517E18ED" w:rsidR="006635D4" w:rsidRDefault="006635D4">
          <w:pPr>
            <w:pStyle w:val="TOC"/>
            <w:ind w:firstLine="420"/>
          </w:pPr>
          <w:r>
            <w:rPr>
              <w:lang w:val="zh-CN"/>
            </w:rPr>
            <w:t>目录</w:t>
          </w:r>
        </w:p>
        <w:p w14:paraId="5A4F3EEA" w14:textId="009507F1" w:rsidR="000E0742" w:rsidRDefault="006635D4">
          <w:pPr>
            <w:pStyle w:val="TOC1"/>
            <w:tabs>
              <w:tab w:val="right" w:leader="dot" w:pos="9344"/>
            </w:tabs>
            <w:ind w:firstLine="420"/>
            <w:rPr>
              <w:rFonts w:asciiTheme="minorHAnsi" w:eastAsiaTheme="minorEastAsia" w:hAnsiTheme="minorHAnsi" w:cstheme="minorBidi"/>
              <w:noProof/>
              <w:kern w:val="2"/>
              <w:sz w:val="22"/>
              <w:szCs w:val="24"/>
              <w14:ligatures w14:val="standardContextual"/>
            </w:rPr>
          </w:pPr>
          <w:r>
            <w:fldChar w:fldCharType="begin"/>
          </w:r>
          <w:r>
            <w:instrText xml:space="preserve"> TOC \o "1-3" \h \z \u </w:instrText>
          </w:r>
          <w:r>
            <w:fldChar w:fldCharType="separate"/>
          </w:r>
          <w:hyperlink w:anchor="_Toc201853540" w:history="1">
            <w:r w:rsidR="000E0742" w:rsidRPr="00A8693E">
              <w:rPr>
                <w:rStyle w:val="af5"/>
                <w:noProof/>
              </w:rPr>
              <w:t>一、问题提出与研究目标</w:t>
            </w:r>
            <w:r w:rsidR="000E0742">
              <w:rPr>
                <w:noProof/>
                <w:webHidden/>
              </w:rPr>
              <w:tab/>
            </w:r>
            <w:r w:rsidR="000E0742">
              <w:rPr>
                <w:noProof/>
                <w:webHidden/>
              </w:rPr>
              <w:fldChar w:fldCharType="begin"/>
            </w:r>
            <w:r w:rsidR="000E0742">
              <w:rPr>
                <w:noProof/>
                <w:webHidden/>
              </w:rPr>
              <w:instrText xml:space="preserve"> PAGEREF _Toc201853540 \h </w:instrText>
            </w:r>
            <w:r w:rsidR="000E0742">
              <w:rPr>
                <w:noProof/>
                <w:webHidden/>
              </w:rPr>
            </w:r>
            <w:r w:rsidR="000E0742">
              <w:rPr>
                <w:noProof/>
                <w:webHidden/>
              </w:rPr>
              <w:fldChar w:fldCharType="separate"/>
            </w:r>
            <w:r w:rsidR="000E0742">
              <w:rPr>
                <w:noProof/>
                <w:webHidden/>
              </w:rPr>
              <w:t>- 3 -</w:t>
            </w:r>
            <w:r w:rsidR="000E0742">
              <w:rPr>
                <w:noProof/>
                <w:webHidden/>
              </w:rPr>
              <w:fldChar w:fldCharType="end"/>
            </w:r>
          </w:hyperlink>
        </w:p>
        <w:p w14:paraId="2D2D8E25" w14:textId="6E42729F" w:rsidR="000E0742" w:rsidRDefault="000E0742">
          <w:pPr>
            <w:pStyle w:val="TOC2"/>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41" w:history="1">
            <w:r w:rsidRPr="00A8693E">
              <w:rPr>
                <w:rStyle w:val="af5"/>
                <w:noProof/>
              </w:rPr>
              <w:t>（一）什么是长时微表情？</w:t>
            </w:r>
            <w:r>
              <w:rPr>
                <w:noProof/>
                <w:webHidden/>
              </w:rPr>
              <w:tab/>
            </w:r>
            <w:r>
              <w:rPr>
                <w:noProof/>
                <w:webHidden/>
              </w:rPr>
              <w:fldChar w:fldCharType="begin"/>
            </w:r>
            <w:r>
              <w:rPr>
                <w:noProof/>
                <w:webHidden/>
              </w:rPr>
              <w:instrText xml:space="preserve"> PAGEREF _Toc201853541 \h </w:instrText>
            </w:r>
            <w:r>
              <w:rPr>
                <w:noProof/>
                <w:webHidden/>
              </w:rPr>
            </w:r>
            <w:r>
              <w:rPr>
                <w:noProof/>
                <w:webHidden/>
              </w:rPr>
              <w:fldChar w:fldCharType="separate"/>
            </w:r>
            <w:r>
              <w:rPr>
                <w:noProof/>
                <w:webHidden/>
              </w:rPr>
              <w:t>- 3 -</w:t>
            </w:r>
            <w:r>
              <w:rPr>
                <w:noProof/>
                <w:webHidden/>
              </w:rPr>
              <w:fldChar w:fldCharType="end"/>
            </w:r>
          </w:hyperlink>
        </w:p>
        <w:p w14:paraId="47B2F3F0" w14:textId="190CAE97" w:rsidR="000E0742" w:rsidRDefault="000E0742">
          <w:pPr>
            <w:pStyle w:val="TOC2"/>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42" w:history="1">
            <w:r w:rsidRPr="00A8693E">
              <w:rPr>
                <w:rStyle w:val="af5"/>
                <w:noProof/>
              </w:rPr>
              <w:t>（二）研究目标</w:t>
            </w:r>
            <w:r>
              <w:rPr>
                <w:noProof/>
                <w:webHidden/>
              </w:rPr>
              <w:tab/>
            </w:r>
            <w:r>
              <w:rPr>
                <w:noProof/>
                <w:webHidden/>
              </w:rPr>
              <w:fldChar w:fldCharType="begin"/>
            </w:r>
            <w:r>
              <w:rPr>
                <w:noProof/>
                <w:webHidden/>
              </w:rPr>
              <w:instrText xml:space="preserve"> PAGEREF _Toc201853542 \h </w:instrText>
            </w:r>
            <w:r>
              <w:rPr>
                <w:noProof/>
                <w:webHidden/>
              </w:rPr>
            </w:r>
            <w:r>
              <w:rPr>
                <w:noProof/>
                <w:webHidden/>
              </w:rPr>
              <w:fldChar w:fldCharType="separate"/>
            </w:r>
            <w:r>
              <w:rPr>
                <w:noProof/>
                <w:webHidden/>
              </w:rPr>
              <w:t>- 3 -</w:t>
            </w:r>
            <w:r>
              <w:rPr>
                <w:noProof/>
                <w:webHidden/>
              </w:rPr>
              <w:fldChar w:fldCharType="end"/>
            </w:r>
          </w:hyperlink>
        </w:p>
        <w:p w14:paraId="37451781" w14:textId="0F9247E4" w:rsidR="000E0742" w:rsidRDefault="000E0742">
          <w:pPr>
            <w:pStyle w:val="TOC1"/>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43" w:history="1">
            <w:r w:rsidRPr="00A8693E">
              <w:rPr>
                <w:rStyle w:val="af5"/>
                <w:noProof/>
              </w:rPr>
              <w:t>二、国内外研究现状以及问题</w:t>
            </w:r>
            <w:r>
              <w:rPr>
                <w:noProof/>
                <w:webHidden/>
              </w:rPr>
              <w:tab/>
            </w:r>
            <w:r>
              <w:rPr>
                <w:noProof/>
                <w:webHidden/>
              </w:rPr>
              <w:fldChar w:fldCharType="begin"/>
            </w:r>
            <w:r>
              <w:rPr>
                <w:noProof/>
                <w:webHidden/>
              </w:rPr>
              <w:instrText xml:space="preserve"> PAGEREF _Toc201853543 \h </w:instrText>
            </w:r>
            <w:r>
              <w:rPr>
                <w:noProof/>
                <w:webHidden/>
              </w:rPr>
            </w:r>
            <w:r>
              <w:rPr>
                <w:noProof/>
                <w:webHidden/>
              </w:rPr>
              <w:fldChar w:fldCharType="separate"/>
            </w:r>
            <w:r>
              <w:rPr>
                <w:noProof/>
                <w:webHidden/>
              </w:rPr>
              <w:t>- 3 -</w:t>
            </w:r>
            <w:r>
              <w:rPr>
                <w:noProof/>
                <w:webHidden/>
              </w:rPr>
              <w:fldChar w:fldCharType="end"/>
            </w:r>
          </w:hyperlink>
        </w:p>
        <w:p w14:paraId="70A3771E" w14:textId="202454D9" w:rsidR="000E0742" w:rsidRDefault="000E0742">
          <w:pPr>
            <w:pStyle w:val="TOC2"/>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44" w:history="1">
            <w:r w:rsidRPr="00A8693E">
              <w:rPr>
                <w:rStyle w:val="af5"/>
                <w:noProof/>
              </w:rPr>
              <w:t>（一）研究现状</w:t>
            </w:r>
            <w:r>
              <w:rPr>
                <w:noProof/>
                <w:webHidden/>
              </w:rPr>
              <w:tab/>
            </w:r>
            <w:r>
              <w:rPr>
                <w:noProof/>
                <w:webHidden/>
              </w:rPr>
              <w:fldChar w:fldCharType="begin"/>
            </w:r>
            <w:r>
              <w:rPr>
                <w:noProof/>
                <w:webHidden/>
              </w:rPr>
              <w:instrText xml:space="preserve"> PAGEREF _Toc201853544 \h </w:instrText>
            </w:r>
            <w:r>
              <w:rPr>
                <w:noProof/>
                <w:webHidden/>
              </w:rPr>
            </w:r>
            <w:r>
              <w:rPr>
                <w:noProof/>
                <w:webHidden/>
              </w:rPr>
              <w:fldChar w:fldCharType="separate"/>
            </w:r>
            <w:r>
              <w:rPr>
                <w:noProof/>
                <w:webHidden/>
              </w:rPr>
              <w:t>- 3 -</w:t>
            </w:r>
            <w:r>
              <w:rPr>
                <w:noProof/>
                <w:webHidden/>
              </w:rPr>
              <w:fldChar w:fldCharType="end"/>
            </w:r>
          </w:hyperlink>
        </w:p>
        <w:p w14:paraId="4A1DB023" w14:textId="6E28D44C" w:rsidR="000E0742" w:rsidRDefault="000E0742">
          <w:pPr>
            <w:pStyle w:val="TOC2"/>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45" w:history="1">
            <w:r w:rsidRPr="00A8693E">
              <w:rPr>
                <w:rStyle w:val="af5"/>
                <w:noProof/>
              </w:rPr>
              <w:t>（二）现有研究存在的问题</w:t>
            </w:r>
            <w:r>
              <w:rPr>
                <w:noProof/>
                <w:webHidden/>
              </w:rPr>
              <w:tab/>
            </w:r>
            <w:r>
              <w:rPr>
                <w:noProof/>
                <w:webHidden/>
              </w:rPr>
              <w:fldChar w:fldCharType="begin"/>
            </w:r>
            <w:r>
              <w:rPr>
                <w:noProof/>
                <w:webHidden/>
              </w:rPr>
              <w:instrText xml:space="preserve"> PAGEREF _Toc201853545 \h </w:instrText>
            </w:r>
            <w:r>
              <w:rPr>
                <w:noProof/>
                <w:webHidden/>
              </w:rPr>
            </w:r>
            <w:r>
              <w:rPr>
                <w:noProof/>
                <w:webHidden/>
              </w:rPr>
              <w:fldChar w:fldCharType="separate"/>
            </w:r>
            <w:r>
              <w:rPr>
                <w:noProof/>
                <w:webHidden/>
              </w:rPr>
              <w:t>- 3 -</w:t>
            </w:r>
            <w:r>
              <w:rPr>
                <w:noProof/>
                <w:webHidden/>
              </w:rPr>
              <w:fldChar w:fldCharType="end"/>
            </w:r>
          </w:hyperlink>
        </w:p>
        <w:p w14:paraId="6FFAFA77" w14:textId="5C8C5381" w:rsidR="000E0742" w:rsidRDefault="000E0742">
          <w:pPr>
            <w:pStyle w:val="TOC1"/>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46" w:history="1">
            <w:r w:rsidRPr="00A8693E">
              <w:rPr>
                <w:rStyle w:val="af5"/>
                <w:noProof/>
              </w:rPr>
              <w:t>三、算法模块</w:t>
            </w:r>
            <w:r>
              <w:rPr>
                <w:noProof/>
                <w:webHidden/>
              </w:rPr>
              <w:tab/>
            </w:r>
            <w:r>
              <w:rPr>
                <w:noProof/>
                <w:webHidden/>
              </w:rPr>
              <w:fldChar w:fldCharType="begin"/>
            </w:r>
            <w:r>
              <w:rPr>
                <w:noProof/>
                <w:webHidden/>
              </w:rPr>
              <w:instrText xml:space="preserve"> PAGEREF _Toc201853546 \h </w:instrText>
            </w:r>
            <w:r>
              <w:rPr>
                <w:noProof/>
                <w:webHidden/>
              </w:rPr>
            </w:r>
            <w:r>
              <w:rPr>
                <w:noProof/>
                <w:webHidden/>
              </w:rPr>
              <w:fldChar w:fldCharType="separate"/>
            </w:r>
            <w:r>
              <w:rPr>
                <w:noProof/>
                <w:webHidden/>
              </w:rPr>
              <w:t>- 4 -</w:t>
            </w:r>
            <w:r>
              <w:rPr>
                <w:noProof/>
                <w:webHidden/>
              </w:rPr>
              <w:fldChar w:fldCharType="end"/>
            </w:r>
          </w:hyperlink>
        </w:p>
        <w:p w14:paraId="0A679993" w14:textId="6D6888D4" w:rsidR="000E0742" w:rsidRDefault="000E0742">
          <w:pPr>
            <w:pStyle w:val="TOC2"/>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47" w:history="1">
            <w:r w:rsidRPr="00A8693E">
              <w:rPr>
                <w:rStyle w:val="af5"/>
                <w:noProof/>
              </w:rPr>
              <w:t>（一）数据采集</w:t>
            </w:r>
            <w:r>
              <w:rPr>
                <w:noProof/>
                <w:webHidden/>
              </w:rPr>
              <w:tab/>
            </w:r>
            <w:r>
              <w:rPr>
                <w:noProof/>
                <w:webHidden/>
              </w:rPr>
              <w:fldChar w:fldCharType="begin"/>
            </w:r>
            <w:r>
              <w:rPr>
                <w:noProof/>
                <w:webHidden/>
              </w:rPr>
              <w:instrText xml:space="preserve"> PAGEREF _Toc201853547 \h </w:instrText>
            </w:r>
            <w:r>
              <w:rPr>
                <w:noProof/>
                <w:webHidden/>
              </w:rPr>
            </w:r>
            <w:r>
              <w:rPr>
                <w:noProof/>
                <w:webHidden/>
              </w:rPr>
              <w:fldChar w:fldCharType="separate"/>
            </w:r>
            <w:r>
              <w:rPr>
                <w:noProof/>
                <w:webHidden/>
              </w:rPr>
              <w:t>- 4 -</w:t>
            </w:r>
            <w:r>
              <w:rPr>
                <w:noProof/>
                <w:webHidden/>
              </w:rPr>
              <w:fldChar w:fldCharType="end"/>
            </w:r>
          </w:hyperlink>
        </w:p>
        <w:p w14:paraId="437B5712" w14:textId="270F5D56" w:rsidR="000E0742" w:rsidRDefault="000E0742">
          <w:pPr>
            <w:pStyle w:val="TOC2"/>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48" w:history="1">
            <w:r w:rsidRPr="00A8693E">
              <w:rPr>
                <w:rStyle w:val="af5"/>
                <w:noProof/>
              </w:rPr>
              <w:t>（二）算法架构</w:t>
            </w:r>
            <w:r>
              <w:rPr>
                <w:noProof/>
                <w:webHidden/>
              </w:rPr>
              <w:tab/>
            </w:r>
            <w:r>
              <w:rPr>
                <w:noProof/>
                <w:webHidden/>
              </w:rPr>
              <w:fldChar w:fldCharType="begin"/>
            </w:r>
            <w:r>
              <w:rPr>
                <w:noProof/>
                <w:webHidden/>
              </w:rPr>
              <w:instrText xml:space="preserve"> PAGEREF _Toc201853548 \h </w:instrText>
            </w:r>
            <w:r>
              <w:rPr>
                <w:noProof/>
                <w:webHidden/>
              </w:rPr>
            </w:r>
            <w:r>
              <w:rPr>
                <w:noProof/>
                <w:webHidden/>
              </w:rPr>
              <w:fldChar w:fldCharType="separate"/>
            </w:r>
            <w:r>
              <w:rPr>
                <w:noProof/>
                <w:webHidden/>
              </w:rPr>
              <w:t>- 4 -</w:t>
            </w:r>
            <w:r>
              <w:rPr>
                <w:noProof/>
                <w:webHidden/>
              </w:rPr>
              <w:fldChar w:fldCharType="end"/>
            </w:r>
          </w:hyperlink>
        </w:p>
        <w:p w14:paraId="6DC82FFE" w14:textId="2978D917" w:rsidR="000E0742" w:rsidRDefault="000E0742">
          <w:pPr>
            <w:pStyle w:val="TOC2"/>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49" w:history="1">
            <w:r w:rsidRPr="00A8693E">
              <w:rPr>
                <w:rStyle w:val="af5"/>
                <w:noProof/>
              </w:rPr>
              <w:t>（三）算法实现</w:t>
            </w:r>
            <w:r>
              <w:rPr>
                <w:noProof/>
                <w:webHidden/>
              </w:rPr>
              <w:tab/>
            </w:r>
            <w:r>
              <w:rPr>
                <w:noProof/>
                <w:webHidden/>
              </w:rPr>
              <w:fldChar w:fldCharType="begin"/>
            </w:r>
            <w:r>
              <w:rPr>
                <w:noProof/>
                <w:webHidden/>
              </w:rPr>
              <w:instrText xml:space="preserve"> PAGEREF _Toc201853549 \h </w:instrText>
            </w:r>
            <w:r>
              <w:rPr>
                <w:noProof/>
                <w:webHidden/>
              </w:rPr>
            </w:r>
            <w:r>
              <w:rPr>
                <w:noProof/>
                <w:webHidden/>
              </w:rPr>
              <w:fldChar w:fldCharType="separate"/>
            </w:r>
            <w:r>
              <w:rPr>
                <w:noProof/>
                <w:webHidden/>
              </w:rPr>
              <w:t>- 5 -</w:t>
            </w:r>
            <w:r>
              <w:rPr>
                <w:noProof/>
                <w:webHidden/>
              </w:rPr>
              <w:fldChar w:fldCharType="end"/>
            </w:r>
          </w:hyperlink>
        </w:p>
        <w:p w14:paraId="33E6170A" w14:textId="070F52FE" w:rsidR="000E0742" w:rsidRDefault="000E0742">
          <w:pPr>
            <w:pStyle w:val="TOC1"/>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50" w:history="1">
            <w:r w:rsidRPr="00A8693E">
              <w:rPr>
                <w:rStyle w:val="af5"/>
                <w:noProof/>
              </w:rPr>
              <w:t>四、系统模块</w:t>
            </w:r>
            <w:r>
              <w:rPr>
                <w:noProof/>
                <w:webHidden/>
              </w:rPr>
              <w:tab/>
            </w:r>
            <w:r>
              <w:rPr>
                <w:noProof/>
                <w:webHidden/>
              </w:rPr>
              <w:fldChar w:fldCharType="begin"/>
            </w:r>
            <w:r>
              <w:rPr>
                <w:noProof/>
                <w:webHidden/>
              </w:rPr>
              <w:instrText xml:space="preserve"> PAGEREF _Toc201853550 \h </w:instrText>
            </w:r>
            <w:r>
              <w:rPr>
                <w:noProof/>
                <w:webHidden/>
              </w:rPr>
            </w:r>
            <w:r>
              <w:rPr>
                <w:noProof/>
                <w:webHidden/>
              </w:rPr>
              <w:fldChar w:fldCharType="separate"/>
            </w:r>
            <w:r>
              <w:rPr>
                <w:noProof/>
                <w:webHidden/>
              </w:rPr>
              <w:t>- 5 -</w:t>
            </w:r>
            <w:r>
              <w:rPr>
                <w:noProof/>
                <w:webHidden/>
              </w:rPr>
              <w:fldChar w:fldCharType="end"/>
            </w:r>
          </w:hyperlink>
        </w:p>
        <w:p w14:paraId="1D0EA68A" w14:textId="0C4385C4" w:rsidR="000E0742" w:rsidRDefault="000E0742">
          <w:pPr>
            <w:pStyle w:val="TOC2"/>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51" w:history="1">
            <w:r w:rsidRPr="00A8693E">
              <w:rPr>
                <w:rStyle w:val="af5"/>
                <w:noProof/>
              </w:rPr>
              <w:t>（一）系统设计：</w:t>
            </w:r>
            <w:r>
              <w:rPr>
                <w:noProof/>
                <w:webHidden/>
              </w:rPr>
              <w:tab/>
            </w:r>
            <w:r>
              <w:rPr>
                <w:noProof/>
                <w:webHidden/>
              </w:rPr>
              <w:fldChar w:fldCharType="begin"/>
            </w:r>
            <w:r>
              <w:rPr>
                <w:noProof/>
                <w:webHidden/>
              </w:rPr>
              <w:instrText xml:space="preserve"> PAGEREF _Toc201853551 \h </w:instrText>
            </w:r>
            <w:r>
              <w:rPr>
                <w:noProof/>
                <w:webHidden/>
              </w:rPr>
            </w:r>
            <w:r>
              <w:rPr>
                <w:noProof/>
                <w:webHidden/>
              </w:rPr>
              <w:fldChar w:fldCharType="separate"/>
            </w:r>
            <w:r>
              <w:rPr>
                <w:noProof/>
                <w:webHidden/>
              </w:rPr>
              <w:t>- 5 -</w:t>
            </w:r>
            <w:r>
              <w:rPr>
                <w:noProof/>
                <w:webHidden/>
              </w:rPr>
              <w:fldChar w:fldCharType="end"/>
            </w:r>
          </w:hyperlink>
        </w:p>
        <w:p w14:paraId="5617AFAF" w14:textId="6BAC2EC3" w:rsidR="000E0742" w:rsidRDefault="000E0742">
          <w:pPr>
            <w:pStyle w:val="TOC3"/>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52" w:history="1">
            <w:r w:rsidRPr="00A8693E">
              <w:rPr>
                <w:rStyle w:val="af5"/>
                <w:noProof/>
              </w:rPr>
              <w:t>1</w:t>
            </w:r>
            <w:r w:rsidRPr="00A8693E">
              <w:rPr>
                <w:rStyle w:val="af5"/>
                <w:noProof/>
              </w:rPr>
              <w:t>、数据预处理模块：</w:t>
            </w:r>
            <w:r>
              <w:rPr>
                <w:noProof/>
                <w:webHidden/>
              </w:rPr>
              <w:tab/>
            </w:r>
            <w:r>
              <w:rPr>
                <w:noProof/>
                <w:webHidden/>
              </w:rPr>
              <w:fldChar w:fldCharType="begin"/>
            </w:r>
            <w:r>
              <w:rPr>
                <w:noProof/>
                <w:webHidden/>
              </w:rPr>
              <w:instrText xml:space="preserve"> PAGEREF _Toc201853552 \h </w:instrText>
            </w:r>
            <w:r>
              <w:rPr>
                <w:noProof/>
                <w:webHidden/>
              </w:rPr>
            </w:r>
            <w:r>
              <w:rPr>
                <w:noProof/>
                <w:webHidden/>
              </w:rPr>
              <w:fldChar w:fldCharType="separate"/>
            </w:r>
            <w:r>
              <w:rPr>
                <w:noProof/>
                <w:webHidden/>
              </w:rPr>
              <w:t>- 5 -</w:t>
            </w:r>
            <w:r>
              <w:rPr>
                <w:noProof/>
                <w:webHidden/>
              </w:rPr>
              <w:fldChar w:fldCharType="end"/>
            </w:r>
          </w:hyperlink>
        </w:p>
        <w:p w14:paraId="65BBA536" w14:textId="361E6078" w:rsidR="000E0742" w:rsidRDefault="000E0742">
          <w:pPr>
            <w:pStyle w:val="TOC3"/>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53" w:history="1">
            <w:r w:rsidRPr="00A8693E">
              <w:rPr>
                <w:rStyle w:val="af5"/>
                <w:noProof/>
              </w:rPr>
              <w:t>（</w:t>
            </w:r>
            <w:r w:rsidRPr="00A8693E">
              <w:rPr>
                <w:rStyle w:val="af5"/>
                <w:noProof/>
              </w:rPr>
              <w:t>2</w:t>
            </w:r>
            <w:r w:rsidRPr="00A8693E">
              <w:rPr>
                <w:rStyle w:val="af5"/>
                <w:noProof/>
              </w:rPr>
              <w:t>）人脸检测与裁切：</w:t>
            </w:r>
            <w:r>
              <w:rPr>
                <w:noProof/>
                <w:webHidden/>
              </w:rPr>
              <w:tab/>
            </w:r>
            <w:r>
              <w:rPr>
                <w:noProof/>
                <w:webHidden/>
              </w:rPr>
              <w:fldChar w:fldCharType="begin"/>
            </w:r>
            <w:r>
              <w:rPr>
                <w:noProof/>
                <w:webHidden/>
              </w:rPr>
              <w:instrText xml:space="preserve"> PAGEREF _Toc201853553 \h </w:instrText>
            </w:r>
            <w:r>
              <w:rPr>
                <w:noProof/>
                <w:webHidden/>
              </w:rPr>
            </w:r>
            <w:r>
              <w:rPr>
                <w:noProof/>
                <w:webHidden/>
              </w:rPr>
              <w:fldChar w:fldCharType="separate"/>
            </w:r>
            <w:r>
              <w:rPr>
                <w:noProof/>
                <w:webHidden/>
              </w:rPr>
              <w:t>- 5 -</w:t>
            </w:r>
            <w:r>
              <w:rPr>
                <w:noProof/>
                <w:webHidden/>
              </w:rPr>
              <w:fldChar w:fldCharType="end"/>
            </w:r>
          </w:hyperlink>
        </w:p>
        <w:p w14:paraId="6ABE043F" w14:textId="14E746A5" w:rsidR="000E0742" w:rsidRDefault="000E0742">
          <w:pPr>
            <w:pStyle w:val="TOC3"/>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54" w:history="1">
            <w:r w:rsidRPr="00A8693E">
              <w:rPr>
                <w:rStyle w:val="af5"/>
                <w:noProof/>
              </w:rPr>
              <w:t>（</w:t>
            </w:r>
            <w:r w:rsidRPr="00A8693E">
              <w:rPr>
                <w:rStyle w:val="af5"/>
                <w:noProof/>
              </w:rPr>
              <w:t>3</w:t>
            </w:r>
            <w:r w:rsidRPr="00A8693E">
              <w:rPr>
                <w:rStyle w:val="af5"/>
                <w:noProof/>
              </w:rPr>
              <w:t>）光流计算：</w:t>
            </w:r>
            <w:r>
              <w:rPr>
                <w:noProof/>
                <w:webHidden/>
              </w:rPr>
              <w:tab/>
            </w:r>
            <w:r>
              <w:rPr>
                <w:noProof/>
                <w:webHidden/>
              </w:rPr>
              <w:fldChar w:fldCharType="begin"/>
            </w:r>
            <w:r>
              <w:rPr>
                <w:noProof/>
                <w:webHidden/>
              </w:rPr>
              <w:instrText xml:space="preserve"> PAGEREF _Toc201853554 \h </w:instrText>
            </w:r>
            <w:r>
              <w:rPr>
                <w:noProof/>
                <w:webHidden/>
              </w:rPr>
            </w:r>
            <w:r>
              <w:rPr>
                <w:noProof/>
                <w:webHidden/>
              </w:rPr>
              <w:fldChar w:fldCharType="separate"/>
            </w:r>
            <w:r>
              <w:rPr>
                <w:noProof/>
                <w:webHidden/>
              </w:rPr>
              <w:t>- 6 -</w:t>
            </w:r>
            <w:r>
              <w:rPr>
                <w:noProof/>
                <w:webHidden/>
              </w:rPr>
              <w:fldChar w:fldCharType="end"/>
            </w:r>
          </w:hyperlink>
        </w:p>
        <w:p w14:paraId="16B5D9DA" w14:textId="68864546" w:rsidR="000E0742" w:rsidRDefault="000E0742">
          <w:pPr>
            <w:pStyle w:val="TOC3"/>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55" w:history="1">
            <w:r w:rsidRPr="00A8693E">
              <w:rPr>
                <w:rStyle w:val="af5"/>
                <w:noProof/>
              </w:rPr>
              <w:t>（</w:t>
            </w:r>
            <w:r w:rsidRPr="00A8693E">
              <w:rPr>
                <w:rStyle w:val="af5"/>
                <w:noProof/>
              </w:rPr>
              <w:t>4</w:t>
            </w:r>
            <w:r w:rsidRPr="00A8693E">
              <w:rPr>
                <w:rStyle w:val="af5"/>
                <w:noProof/>
              </w:rPr>
              <w:t>）局部空间流输入准备：</w:t>
            </w:r>
            <w:r>
              <w:rPr>
                <w:noProof/>
                <w:webHidden/>
              </w:rPr>
              <w:tab/>
            </w:r>
            <w:r>
              <w:rPr>
                <w:noProof/>
                <w:webHidden/>
              </w:rPr>
              <w:fldChar w:fldCharType="begin"/>
            </w:r>
            <w:r>
              <w:rPr>
                <w:noProof/>
                <w:webHidden/>
              </w:rPr>
              <w:instrText xml:space="preserve"> PAGEREF _Toc201853555 \h </w:instrText>
            </w:r>
            <w:r>
              <w:rPr>
                <w:noProof/>
                <w:webHidden/>
              </w:rPr>
            </w:r>
            <w:r>
              <w:rPr>
                <w:noProof/>
                <w:webHidden/>
              </w:rPr>
              <w:fldChar w:fldCharType="separate"/>
            </w:r>
            <w:r>
              <w:rPr>
                <w:noProof/>
                <w:webHidden/>
              </w:rPr>
              <w:t>- 6 -</w:t>
            </w:r>
            <w:r>
              <w:rPr>
                <w:noProof/>
                <w:webHidden/>
              </w:rPr>
              <w:fldChar w:fldCharType="end"/>
            </w:r>
          </w:hyperlink>
        </w:p>
        <w:p w14:paraId="5973486D" w14:textId="19657362" w:rsidR="000E0742" w:rsidRDefault="000E0742">
          <w:pPr>
            <w:pStyle w:val="TOC3"/>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56" w:history="1">
            <w:r w:rsidRPr="00A8693E">
              <w:rPr>
                <w:rStyle w:val="af5"/>
                <w:noProof/>
              </w:rPr>
              <w:t>（</w:t>
            </w:r>
            <w:r w:rsidRPr="00A8693E">
              <w:rPr>
                <w:rStyle w:val="af5"/>
                <w:noProof/>
              </w:rPr>
              <w:t>5</w:t>
            </w:r>
            <w:r w:rsidRPr="00A8693E">
              <w:rPr>
                <w:rStyle w:val="af5"/>
                <w:noProof/>
              </w:rPr>
              <w:t>）网络输入整合：</w:t>
            </w:r>
            <w:r>
              <w:rPr>
                <w:noProof/>
                <w:webHidden/>
              </w:rPr>
              <w:tab/>
            </w:r>
            <w:r>
              <w:rPr>
                <w:noProof/>
                <w:webHidden/>
              </w:rPr>
              <w:fldChar w:fldCharType="begin"/>
            </w:r>
            <w:r>
              <w:rPr>
                <w:noProof/>
                <w:webHidden/>
              </w:rPr>
              <w:instrText xml:space="preserve"> PAGEREF _Toc201853556 \h </w:instrText>
            </w:r>
            <w:r>
              <w:rPr>
                <w:noProof/>
                <w:webHidden/>
              </w:rPr>
            </w:r>
            <w:r>
              <w:rPr>
                <w:noProof/>
                <w:webHidden/>
              </w:rPr>
              <w:fldChar w:fldCharType="separate"/>
            </w:r>
            <w:r>
              <w:rPr>
                <w:noProof/>
                <w:webHidden/>
              </w:rPr>
              <w:t>- 6 -</w:t>
            </w:r>
            <w:r>
              <w:rPr>
                <w:noProof/>
                <w:webHidden/>
              </w:rPr>
              <w:fldChar w:fldCharType="end"/>
            </w:r>
          </w:hyperlink>
        </w:p>
        <w:p w14:paraId="36AE5B55" w14:textId="2BBB61FB" w:rsidR="000E0742" w:rsidRDefault="000E0742">
          <w:pPr>
            <w:pStyle w:val="TOC3"/>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57" w:history="1">
            <w:r w:rsidRPr="00A8693E">
              <w:rPr>
                <w:rStyle w:val="af5"/>
                <w:noProof/>
              </w:rPr>
              <w:t>2</w:t>
            </w:r>
            <w:r w:rsidRPr="00A8693E">
              <w:rPr>
                <w:rStyle w:val="af5"/>
                <w:noProof/>
              </w:rPr>
              <w:t>、神经网络情绪预测模块：</w:t>
            </w:r>
            <w:r>
              <w:rPr>
                <w:noProof/>
                <w:webHidden/>
              </w:rPr>
              <w:tab/>
            </w:r>
            <w:r>
              <w:rPr>
                <w:noProof/>
                <w:webHidden/>
              </w:rPr>
              <w:fldChar w:fldCharType="begin"/>
            </w:r>
            <w:r>
              <w:rPr>
                <w:noProof/>
                <w:webHidden/>
              </w:rPr>
              <w:instrText xml:space="preserve"> PAGEREF _Toc201853557 \h </w:instrText>
            </w:r>
            <w:r>
              <w:rPr>
                <w:noProof/>
                <w:webHidden/>
              </w:rPr>
            </w:r>
            <w:r>
              <w:rPr>
                <w:noProof/>
                <w:webHidden/>
              </w:rPr>
              <w:fldChar w:fldCharType="separate"/>
            </w:r>
            <w:r>
              <w:rPr>
                <w:noProof/>
                <w:webHidden/>
              </w:rPr>
              <w:t>- 7 -</w:t>
            </w:r>
            <w:r>
              <w:rPr>
                <w:noProof/>
                <w:webHidden/>
              </w:rPr>
              <w:fldChar w:fldCharType="end"/>
            </w:r>
          </w:hyperlink>
        </w:p>
        <w:p w14:paraId="59F2AEA2" w14:textId="033F7915" w:rsidR="000E0742" w:rsidRDefault="000E0742">
          <w:pPr>
            <w:pStyle w:val="TOC3"/>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58" w:history="1">
            <w:r w:rsidRPr="00A8693E">
              <w:rPr>
                <w:rStyle w:val="af5"/>
                <w:noProof/>
              </w:rPr>
              <w:t>3</w:t>
            </w:r>
            <w:r w:rsidRPr="00A8693E">
              <w:rPr>
                <w:rStyle w:val="af5"/>
                <w:noProof/>
              </w:rPr>
              <w:t>、长时间预测结果可视化模块：</w:t>
            </w:r>
            <w:r>
              <w:rPr>
                <w:noProof/>
                <w:webHidden/>
              </w:rPr>
              <w:tab/>
            </w:r>
            <w:r>
              <w:rPr>
                <w:noProof/>
                <w:webHidden/>
              </w:rPr>
              <w:fldChar w:fldCharType="begin"/>
            </w:r>
            <w:r>
              <w:rPr>
                <w:noProof/>
                <w:webHidden/>
              </w:rPr>
              <w:instrText xml:space="preserve"> PAGEREF _Toc201853558 \h </w:instrText>
            </w:r>
            <w:r>
              <w:rPr>
                <w:noProof/>
                <w:webHidden/>
              </w:rPr>
            </w:r>
            <w:r>
              <w:rPr>
                <w:noProof/>
                <w:webHidden/>
              </w:rPr>
              <w:fldChar w:fldCharType="separate"/>
            </w:r>
            <w:r>
              <w:rPr>
                <w:noProof/>
                <w:webHidden/>
              </w:rPr>
              <w:t>- 7 -</w:t>
            </w:r>
            <w:r>
              <w:rPr>
                <w:noProof/>
                <w:webHidden/>
              </w:rPr>
              <w:fldChar w:fldCharType="end"/>
            </w:r>
          </w:hyperlink>
        </w:p>
        <w:p w14:paraId="4E226620" w14:textId="7BBAA1E4" w:rsidR="000E0742" w:rsidRDefault="000E0742">
          <w:pPr>
            <w:pStyle w:val="TOC2"/>
            <w:tabs>
              <w:tab w:val="left" w:pos="1540"/>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59" w:history="1">
            <w:r w:rsidRPr="00A8693E">
              <w:rPr>
                <w:rStyle w:val="af5"/>
                <w:noProof/>
              </w:rPr>
              <w:t>（二）</w:t>
            </w:r>
            <w:r>
              <w:rPr>
                <w:rFonts w:asciiTheme="minorHAnsi" w:eastAsiaTheme="minorEastAsia" w:hAnsiTheme="minorHAnsi" w:cstheme="minorBidi"/>
                <w:noProof/>
                <w:kern w:val="2"/>
                <w:sz w:val="22"/>
                <w:szCs w:val="24"/>
                <w14:ligatures w14:val="standardContextual"/>
              </w:rPr>
              <w:tab/>
            </w:r>
            <w:r w:rsidRPr="00A8693E">
              <w:rPr>
                <w:rStyle w:val="af5"/>
                <w:noProof/>
              </w:rPr>
              <w:t>系统功能展示</w:t>
            </w:r>
            <w:r>
              <w:rPr>
                <w:noProof/>
                <w:webHidden/>
              </w:rPr>
              <w:tab/>
            </w:r>
            <w:r>
              <w:rPr>
                <w:noProof/>
                <w:webHidden/>
              </w:rPr>
              <w:fldChar w:fldCharType="begin"/>
            </w:r>
            <w:r>
              <w:rPr>
                <w:noProof/>
                <w:webHidden/>
              </w:rPr>
              <w:instrText xml:space="preserve"> PAGEREF _Toc201853559 \h </w:instrText>
            </w:r>
            <w:r>
              <w:rPr>
                <w:noProof/>
                <w:webHidden/>
              </w:rPr>
            </w:r>
            <w:r>
              <w:rPr>
                <w:noProof/>
                <w:webHidden/>
              </w:rPr>
              <w:fldChar w:fldCharType="separate"/>
            </w:r>
            <w:r>
              <w:rPr>
                <w:noProof/>
                <w:webHidden/>
              </w:rPr>
              <w:t>- 8 -</w:t>
            </w:r>
            <w:r>
              <w:rPr>
                <w:noProof/>
                <w:webHidden/>
              </w:rPr>
              <w:fldChar w:fldCharType="end"/>
            </w:r>
          </w:hyperlink>
        </w:p>
        <w:p w14:paraId="18B4BB56" w14:textId="08D86E01" w:rsidR="000E0742" w:rsidRDefault="000E0742">
          <w:pPr>
            <w:pStyle w:val="TOC3"/>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60" w:history="1">
            <w:r w:rsidRPr="00A8693E">
              <w:rPr>
                <w:rStyle w:val="af5"/>
                <w:noProof/>
              </w:rPr>
              <w:t>1</w:t>
            </w:r>
            <w:r w:rsidRPr="00A8693E">
              <w:rPr>
                <w:rStyle w:val="af5"/>
                <w:noProof/>
              </w:rPr>
              <w:t>．离线视频情绪识别</w:t>
            </w:r>
            <w:r>
              <w:rPr>
                <w:noProof/>
                <w:webHidden/>
              </w:rPr>
              <w:tab/>
            </w:r>
            <w:r>
              <w:rPr>
                <w:noProof/>
                <w:webHidden/>
              </w:rPr>
              <w:fldChar w:fldCharType="begin"/>
            </w:r>
            <w:r>
              <w:rPr>
                <w:noProof/>
                <w:webHidden/>
              </w:rPr>
              <w:instrText xml:space="preserve"> PAGEREF _Toc201853560 \h </w:instrText>
            </w:r>
            <w:r>
              <w:rPr>
                <w:noProof/>
                <w:webHidden/>
              </w:rPr>
            </w:r>
            <w:r>
              <w:rPr>
                <w:noProof/>
                <w:webHidden/>
              </w:rPr>
              <w:fldChar w:fldCharType="separate"/>
            </w:r>
            <w:r>
              <w:rPr>
                <w:noProof/>
                <w:webHidden/>
              </w:rPr>
              <w:t>- 8 -</w:t>
            </w:r>
            <w:r>
              <w:rPr>
                <w:noProof/>
                <w:webHidden/>
              </w:rPr>
              <w:fldChar w:fldCharType="end"/>
            </w:r>
          </w:hyperlink>
        </w:p>
        <w:p w14:paraId="68838052" w14:textId="252C5187" w:rsidR="000E0742" w:rsidRDefault="000E0742">
          <w:pPr>
            <w:pStyle w:val="TOC3"/>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61" w:history="1">
            <w:r w:rsidRPr="00A8693E">
              <w:rPr>
                <w:rStyle w:val="af5"/>
                <w:noProof/>
              </w:rPr>
              <w:t>2.</w:t>
            </w:r>
            <w:r w:rsidRPr="00A8693E">
              <w:rPr>
                <w:rStyle w:val="af5"/>
                <w:noProof/>
              </w:rPr>
              <w:t>摄像头实时表情识别</w:t>
            </w:r>
            <w:r>
              <w:rPr>
                <w:noProof/>
                <w:webHidden/>
              </w:rPr>
              <w:tab/>
            </w:r>
            <w:r>
              <w:rPr>
                <w:noProof/>
                <w:webHidden/>
              </w:rPr>
              <w:fldChar w:fldCharType="begin"/>
            </w:r>
            <w:r>
              <w:rPr>
                <w:noProof/>
                <w:webHidden/>
              </w:rPr>
              <w:instrText xml:space="preserve"> PAGEREF _Toc201853561 \h </w:instrText>
            </w:r>
            <w:r>
              <w:rPr>
                <w:noProof/>
                <w:webHidden/>
              </w:rPr>
            </w:r>
            <w:r>
              <w:rPr>
                <w:noProof/>
                <w:webHidden/>
              </w:rPr>
              <w:fldChar w:fldCharType="separate"/>
            </w:r>
            <w:r>
              <w:rPr>
                <w:noProof/>
                <w:webHidden/>
              </w:rPr>
              <w:t>- 8 -</w:t>
            </w:r>
            <w:r>
              <w:rPr>
                <w:noProof/>
                <w:webHidden/>
              </w:rPr>
              <w:fldChar w:fldCharType="end"/>
            </w:r>
          </w:hyperlink>
        </w:p>
        <w:p w14:paraId="17DEBED4" w14:textId="33B86450" w:rsidR="000E0742" w:rsidRDefault="000E0742">
          <w:pPr>
            <w:pStyle w:val="TOC1"/>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62" w:history="1">
            <w:r w:rsidRPr="00A8693E">
              <w:rPr>
                <w:rStyle w:val="af5"/>
                <w:noProof/>
              </w:rPr>
              <w:t>五、研究总结</w:t>
            </w:r>
            <w:r>
              <w:rPr>
                <w:noProof/>
                <w:webHidden/>
              </w:rPr>
              <w:tab/>
            </w:r>
            <w:r>
              <w:rPr>
                <w:noProof/>
                <w:webHidden/>
              </w:rPr>
              <w:fldChar w:fldCharType="begin"/>
            </w:r>
            <w:r>
              <w:rPr>
                <w:noProof/>
                <w:webHidden/>
              </w:rPr>
              <w:instrText xml:space="preserve"> PAGEREF _Toc201853562 \h </w:instrText>
            </w:r>
            <w:r>
              <w:rPr>
                <w:noProof/>
                <w:webHidden/>
              </w:rPr>
            </w:r>
            <w:r>
              <w:rPr>
                <w:noProof/>
                <w:webHidden/>
              </w:rPr>
              <w:fldChar w:fldCharType="separate"/>
            </w:r>
            <w:r>
              <w:rPr>
                <w:noProof/>
                <w:webHidden/>
              </w:rPr>
              <w:t>- 9 -</w:t>
            </w:r>
            <w:r>
              <w:rPr>
                <w:noProof/>
                <w:webHidden/>
              </w:rPr>
              <w:fldChar w:fldCharType="end"/>
            </w:r>
          </w:hyperlink>
        </w:p>
        <w:p w14:paraId="574B9A37" w14:textId="79ED501C" w:rsidR="000E0742" w:rsidRDefault="000E0742">
          <w:pPr>
            <w:pStyle w:val="TOC2"/>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63" w:history="1">
            <w:r w:rsidRPr="00A8693E">
              <w:rPr>
                <w:rStyle w:val="af5"/>
                <w:noProof/>
              </w:rPr>
              <w:t>（一）存在不足</w:t>
            </w:r>
            <w:r>
              <w:rPr>
                <w:noProof/>
                <w:webHidden/>
              </w:rPr>
              <w:tab/>
            </w:r>
            <w:r>
              <w:rPr>
                <w:noProof/>
                <w:webHidden/>
              </w:rPr>
              <w:fldChar w:fldCharType="begin"/>
            </w:r>
            <w:r>
              <w:rPr>
                <w:noProof/>
                <w:webHidden/>
              </w:rPr>
              <w:instrText xml:space="preserve"> PAGEREF _Toc201853563 \h </w:instrText>
            </w:r>
            <w:r>
              <w:rPr>
                <w:noProof/>
                <w:webHidden/>
              </w:rPr>
            </w:r>
            <w:r>
              <w:rPr>
                <w:noProof/>
                <w:webHidden/>
              </w:rPr>
              <w:fldChar w:fldCharType="separate"/>
            </w:r>
            <w:r>
              <w:rPr>
                <w:noProof/>
                <w:webHidden/>
              </w:rPr>
              <w:t>- 9 -</w:t>
            </w:r>
            <w:r>
              <w:rPr>
                <w:noProof/>
                <w:webHidden/>
              </w:rPr>
              <w:fldChar w:fldCharType="end"/>
            </w:r>
          </w:hyperlink>
        </w:p>
        <w:p w14:paraId="0A680999" w14:textId="195E9A56" w:rsidR="000E0742" w:rsidRDefault="000E0742">
          <w:pPr>
            <w:pStyle w:val="TOC2"/>
            <w:tabs>
              <w:tab w:val="right" w:leader="dot" w:pos="9344"/>
            </w:tabs>
            <w:ind w:firstLine="420"/>
            <w:rPr>
              <w:rFonts w:asciiTheme="minorHAnsi" w:eastAsiaTheme="minorEastAsia" w:hAnsiTheme="minorHAnsi" w:cstheme="minorBidi"/>
              <w:noProof/>
              <w:kern w:val="2"/>
              <w:sz w:val="22"/>
              <w:szCs w:val="24"/>
              <w14:ligatures w14:val="standardContextual"/>
            </w:rPr>
          </w:pPr>
          <w:hyperlink w:anchor="_Toc201853564" w:history="1">
            <w:r w:rsidRPr="00A8693E">
              <w:rPr>
                <w:rStyle w:val="af5"/>
                <w:noProof/>
              </w:rPr>
              <w:t>（二）未来展望</w:t>
            </w:r>
            <w:r>
              <w:rPr>
                <w:noProof/>
                <w:webHidden/>
              </w:rPr>
              <w:tab/>
            </w:r>
            <w:r>
              <w:rPr>
                <w:noProof/>
                <w:webHidden/>
              </w:rPr>
              <w:fldChar w:fldCharType="begin"/>
            </w:r>
            <w:r>
              <w:rPr>
                <w:noProof/>
                <w:webHidden/>
              </w:rPr>
              <w:instrText xml:space="preserve"> PAGEREF _Toc201853564 \h </w:instrText>
            </w:r>
            <w:r>
              <w:rPr>
                <w:noProof/>
                <w:webHidden/>
              </w:rPr>
            </w:r>
            <w:r>
              <w:rPr>
                <w:noProof/>
                <w:webHidden/>
              </w:rPr>
              <w:fldChar w:fldCharType="separate"/>
            </w:r>
            <w:r>
              <w:rPr>
                <w:noProof/>
                <w:webHidden/>
              </w:rPr>
              <w:t>- 9 -</w:t>
            </w:r>
            <w:r>
              <w:rPr>
                <w:noProof/>
                <w:webHidden/>
              </w:rPr>
              <w:fldChar w:fldCharType="end"/>
            </w:r>
          </w:hyperlink>
        </w:p>
        <w:p w14:paraId="665AE8B4" w14:textId="5444EF59" w:rsidR="006635D4" w:rsidRDefault="006635D4">
          <w:pPr>
            <w:ind w:firstLine="422"/>
          </w:pPr>
          <w:r>
            <w:rPr>
              <w:b/>
              <w:bCs/>
              <w:lang w:val="zh-CN"/>
            </w:rPr>
            <w:fldChar w:fldCharType="end"/>
          </w:r>
        </w:p>
      </w:sdtContent>
    </w:sdt>
    <w:p w14:paraId="1EFEF2A0" w14:textId="77777777" w:rsidR="00F81E4B" w:rsidRPr="00F81E4B" w:rsidRDefault="00F81E4B" w:rsidP="006635D4">
      <w:pPr>
        <w:ind w:firstLineChars="0" w:firstLine="0"/>
        <w:rPr>
          <w:rFonts w:ascii="宋体" w:hAnsi="宋体"/>
          <w:sz w:val="18"/>
          <w:szCs w:val="18"/>
        </w:rPr>
      </w:pPr>
    </w:p>
    <w:p w14:paraId="79A639E0" w14:textId="0EBFAAC6" w:rsidR="004D1040" w:rsidRDefault="00F81E4B" w:rsidP="0008723B">
      <w:pPr>
        <w:widowControl/>
        <w:ind w:firstLine="420"/>
      </w:pPr>
      <w:r>
        <w:br w:type="page"/>
      </w:r>
    </w:p>
    <w:p w14:paraId="5CC9C13E" w14:textId="383E7C5B" w:rsidR="00821CC6" w:rsidRPr="00A959E1" w:rsidRDefault="0008723B" w:rsidP="0008723B">
      <w:pPr>
        <w:pStyle w:val="1"/>
        <w:ind w:firstLineChars="0" w:firstLine="0"/>
      </w:pPr>
      <w:bookmarkStart w:id="0" w:name="_Toc201853413"/>
      <w:bookmarkStart w:id="1" w:name="_Toc201853540"/>
      <w:r>
        <w:rPr>
          <w:rFonts w:hint="eastAsia"/>
        </w:rPr>
        <w:lastRenderedPageBreak/>
        <w:t>一、</w:t>
      </w:r>
      <w:r w:rsidR="00821CC6" w:rsidRPr="00A959E1">
        <w:rPr>
          <w:rFonts w:hint="eastAsia"/>
        </w:rPr>
        <w:t>问题提出与研究目标</w:t>
      </w:r>
      <w:bookmarkEnd w:id="0"/>
      <w:bookmarkEnd w:id="1"/>
    </w:p>
    <w:p w14:paraId="38DA6706" w14:textId="58C00EAE" w:rsidR="00821CC6" w:rsidRPr="00A959E1" w:rsidRDefault="0008723B" w:rsidP="0008723B">
      <w:pPr>
        <w:pStyle w:val="2"/>
        <w:ind w:firstLine="422"/>
      </w:pPr>
      <w:bookmarkStart w:id="2" w:name="_Toc201853414"/>
      <w:bookmarkStart w:id="3" w:name="_Toc201853541"/>
      <w:r>
        <w:rPr>
          <w:rFonts w:hint="eastAsia"/>
        </w:rPr>
        <w:t>（一）</w:t>
      </w:r>
      <w:r w:rsidR="00821CC6" w:rsidRPr="00A959E1">
        <w:rPr>
          <w:rFonts w:hint="eastAsia"/>
        </w:rPr>
        <w:t>什么是长时微表情？</w:t>
      </w:r>
      <w:bookmarkEnd w:id="2"/>
      <w:bookmarkEnd w:id="3"/>
    </w:p>
    <w:p w14:paraId="102CFFB3" w14:textId="2858C9F9" w:rsidR="00F1471D" w:rsidRPr="0008723B" w:rsidRDefault="00F1471D" w:rsidP="00AA4CCE">
      <w:pPr>
        <w:ind w:firstLine="420"/>
      </w:pPr>
      <w:r w:rsidRPr="0008723B">
        <w:t>长时微表情是指个体在数分钟甚至更长时间跨度内，因内在情绪被压抑、掩饰，而不自觉流露在面部的细微表情变化</w:t>
      </w:r>
      <w:r w:rsidRPr="0008723B">
        <w:t xml:space="preserve"> </w:t>
      </w:r>
      <w:r w:rsidRPr="0008723B">
        <w:t>。与传统微表情仅持续</w:t>
      </w:r>
      <w:r w:rsidRPr="0008723B">
        <w:t xml:space="preserve"> 0.25 - 5 </w:t>
      </w:r>
      <w:r w:rsidRPr="0008723B">
        <w:t>秒的短暂瞬间不同，长时微表情在相对较长的时间周期内反复出现、持续演变。</w:t>
      </w:r>
    </w:p>
    <w:p w14:paraId="295A2ED3" w14:textId="0D8715D8" w:rsidR="00F1471D" w:rsidRPr="00A959E1" w:rsidRDefault="00F1471D" w:rsidP="00AA4CCE">
      <w:pPr>
        <w:ind w:firstLine="420"/>
      </w:pPr>
      <w:r w:rsidRPr="0008723B">
        <w:t>从产生机制来看，当人们处于复杂的社交场景、高压环境或刻意隐藏真实情绪时，即便通过语言、行为进行掩饰，内心的情感波动仍会以细微面部动作的形式泄露。例如眼部肌肉的轻微颤动、嘴角不自主的下拉或上扬、面部肌肉的局部抽搐等。这些表情虽然幅度微小、不易察觉，但通过专业设备和分析方法，能够捕捉到其在长时间内的变化规律，从而反映出个体深层次、持续的情绪状态，如焦虑、紧张、愉悦等。</w:t>
      </w:r>
    </w:p>
    <w:p w14:paraId="27EE62F6" w14:textId="351DB77F" w:rsidR="00C17E22" w:rsidRPr="0008723B" w:rsidRDefault="0008723B" w:rsidP="0008723B">
      <w:pPr>
        <w:pStyle w:val="2"/>
        <w:ind w:firstLine="422"/>
      </w:pPr>
      <w:bookmarkStart w:id="4" w:name="_Toc201853415"/>
      <w:bookmarkStart w:id="5" w:name="_Toc201853542"/>
      <w:r>
        <w:rPr>
          <w:rFonts w:hint="eastAsia"/>
        </w:rPr>
        <w:t>（二）</w:t>
      </w:r>
      <w:r w:rsidR="00C17E22" w:rsidRPr="0008723B">
        <w:rPr>
          <w:rFonts w:hint="eastAsia"/>
        </w:rPr>
        <w:t>研究目标</w:t>
      </w:r>
      <w:bookmarkEnd w:id="4"/>
      <w:bookmarkEnd w:id="5"/>
    </w:p>
    <w:p w14:paraId="7D2AB4A8" w14:textId="4B29510C" w:rsidR="00C17E22" w:rsidRPr="00A959E1" w:rsidRDefault="00C17E22" w:rsidP="00AA4CCE">
      <w:pPr>
        <w:ind w:firstLine="420"/>
      </w:pPr>
      <w:r w:rsidRPr="00A959E1">
        <w:t>本次</w:t>
      </w:r>
      <w:r w:rsidRPr="00A959E1">
        <w:rPr>
          <w:rFonts w:hint="eastAsia"/>
        </w:rPr>
        <w:t>我们小组的</w:t>
      </w:r>
      <w:r w:rsidRPr="00A959E1">
        <w:t>研究旨在基于经典算法与模型，结合</w:t>
      </w:r>
      <w:r w:rsidRPr="00A959E1">
        <w:rPr>
          <w:rFonts w:hint="eastAsia"/>
        </w:rPr>
        <w:t>现有</w:t>
      </w:r>
      <w:r w:rsidRPr="00A959E1">
        <w:t>文献和技术方案，参照原始文献构建实验环境，规范数据采集、特征提取及模型训练流程，验证</w:t>
      </w:r>
      <w:proofErr w:type="gramStart"/>
      <w:r w:rsidRPr="00A959E1">
        <w:t>原研究</w:t>
      </w:r>
      <w:proofErr w:type="gramEnd"/>
      <w:r w:rsidRPr="00A959E1">
        <w:t>成果的可靠性与可重复性</w:t>
      </w:r>
      <w:r w:rsidRPr="00A959E1">
        <w:rPr>
          <w:rFonts w:hint="eastAsia"/>
        </w:rPr>
        <w:t>。通过代码研读、参数调试及结果比对，剖析原算法模型的设计原理，与此同时，尝试改进特征提取方法、优化模型结构，在确保复现准确性的前提下，力求寻找提升识别精度识别与效率的创新思路</w:t>
      </w:r>
      <w:r w:rsidR="00B53883">
        <w:rPr>
          <w:rFonts w:hint="eastAsia"/>
        </w:rPr>
        <w:t>。</w:t>
      </w:r>
    </w:p>
    <w:p w14:paraId="234E7D24" w14:textId="6DBCA18E" w:rsidR="00821CC6" w:rsidRPr="0008723B" w:rsidRDefault="0008723B" w:rsidP="0008723B">
      <w:pPr>
        <w:pStyle w:val="1"/>
        <w:ind w:firstLineChars="0" w:firstLine="0"/>
      </w:pPr>
      <w:bookmarkStart w:id="6" w:name="_Toc201853416"/>
      <w:bookmarkStart w:id="7" w:name="_Toc201853543"/>
      <w:r>
        <w:rPr>
          <w:rFonts w:hint="eastAsia"/>
        </w:rPr>
        <w:t>二、</w:t>
      </w:r>
      <w:r w:rsidR="00821CC6" w:rsidRPr="0008723B">
        <w:rPr>
          <w:rFonts w:hint="eastAsia"/>
        </w:rPr>
        <w:t>国内外</w:t>
      </w:r>
      <w:r w:rsidR="00690D6F" w:rsidRPr="0008723B">
        <w:t>研究现状</w:t>
      </w:r>
      <w:r w:rsidR="00C17E22" w:rsidRPr="0008723B">
        <w:rPr>
          <w:rFonts w:hint="eastAsia"/>
        </w:rPr>
        <w:t>以及问题</w:t>
      </w:r>
      <w:bookmarkEnd w:id="6"/>
      <w:bookmarkEnd w:id="7"/>
    </w:p>
    <w:p w14:paraId="4C07FC12" w14:textId="3E79CEB9" w:rsidR="00D74106" w:rsidRPr="00A959E1" w:rsidRDefault="0008723B" w:rsidP="0008723B">
      <w:pPr>
        <w:pStyle w:val="2"/>
        <w:ind w:firstLine="422"/>
      </w:pPr>
      <w:bookmarkStart w:id="8" w:name="_Toc201853417"/>
      <w:bookmarkStart w:id="9" w:name="_Toc201853544"/>
      <w:r>
        <w:rPr>
          <w:rFonts w:hint="eastAsia"/>
        </w:rPr>
        <w:t>（一）</w:t>
      </w:r>
      <w:r w:rsidR="00614899" w:rsidRPr="00A959E1">
        <w:rPr>
          <w:rFonts w:hint="eastAsia"/>
        </w:rPr>
        <w:t>研究现状</w:t>
      </w:r>
      <w:bookmarkEnd w:id="8"/>
      <w:bookmarkEnd w:id="9"/>
    </w:p>
    <w:p w14:paraId="1F6800F1" w14:textId="77777777" w:rsidR="00690D6F" w:rsidRPr="00A959E1" w:rsidRDefault="00690D6F" w:rsidP="00AA4CCE">
      <w:pPr>
        <w:ind w:left="420" w:firstLine="420"/>
      </w:pPr>
      <w:r w:rsidRPr="00A959E1">
        <w:rPr>
          <w:rFonts w:hint="eastAsia"/>
        </w:rPr>
        <w:t>目前，我们对人类表情与情绪关系的理解还存在诸多未解之谜，尤其是在长时间维度</w:t>
      </w:r>
      <w:proofErr w:type="gramStart"/>
      <w:r w:rsidRPr="00A959E1">
        <w:rPr>
          <w:rFonts w:hint="eastAsia"/>
        </w:rPr>
        <w:t>下情绪</w:t>
      </w:r>
      <w:proofErr w:type="gramEnd"/>
      <w:r w:rsidRPr="00A959E1">
        <w:rPr>
          <w:rFonts w:hint="eastAsia"/>
        </w:rPr>
        <w:t>的动态演变、不同情绪之间的相互转化以及表情与内心真实情感之间的复杂关联等方面。要完善人类情绪表达与认知的理论体系，对长时间的表情识别与分析进行深入研究具有十足的重要性。不仅如此，在许多场景中，掌握人类的情绪变化都具有至关重要的地位：在未来的人机交互中，长时间表情识别与分析可以使计算机从多角度接收人类情绪表达信号，推动智能家居、智能客服、智能驾驶等行业发展，对人类微表情的深刻理解可以帮助计算机自动感知和回应情绪，尤其在智能驾驶中，驾驶者的疲劳、愤怒、悲伤等情绪造成的许多危险驾驶行为都可通过车辆的主动介入避免；在心理医疗领域，机器对长时间表情的分析可以帮助心理医生捕捉患者的细微情绪变化，为病情评估提供更丰富的依据；在教育领域，对学生的情绪分析有助于老师明白学生实际的心理变化过程，依此为学生提供更有助于心理成长的教育方法，避免心理压力过大甚至产生心理问题；在公安领域，情绪分析能够帮助公安机关捕捉嫌疑人的微妙情绪变化，通过焦虑、紧张等情绪的积累缩小嫌疑范围……在当今这个信息爆炸、人际交往日益复杂而人工智能技术蓬勃发展的时代，基于深度学习</w:t>
      </w:r>
      <w:proofErr w:type="gramStart"/>
      <w:r w:rsidRPr="00A959E1">
        <w:rPr>
          <w:rFonts w:hint="eastAsia"/>
        </w:rPr>
        <w:t>研究长</w:t>
      </w:r>
      <w:proofErr w:type="gramEnd"/>
      <w:r w:rsidRPr="00A959E1">
        <w:rPr>
          <w:rFonts w:hint="eastAsia"/>
        </w:rPr>
        <w:t>时间表情识别与分析具有深远且多维度的必要性。</w:t>
      </w:r>
    </w:p>
    <w:p w14:paraId="73F8D179" w14:textId="77777777" w:rsidR="00690D6F" w:rsidRPr="00A959E1" w:rsidRDefault="00690D6F" w:rsidP="00AA4CCE">
      <w:pPr>
        <w:ind w:left="420" w:firstLine="420"/>
      </w:pPr>
      <w:r w:rsidRPr="00A959E1">
        <w:rPr>
          <w:rFonts w:hint="eastAsia"/>
        </w:rPr>
        <w:t>在表情识别的特征提取方面，国内外已经有许多优秀的学者做了大量的工作。基于手工特征的方法，如局部二值模式（</w:t>
      </w:r>
      <w:r w:rsidRPr="00A959E1">
        <w:rPr>
          <w:rFonts w:hint="eastAsia"/>
        </w:rPr>
        <w:t>LBP</w:t>
      </w:r>
      <w:r w:rsidRPr="00A959E1">
        <w:rPr>
          <w:rFonts w:hint="eastAsia"/>
        </w:rPr>
        <w:t>）和光流特征，通过提取图像的纹理和运动信息，能够有效捕捉表情的动态特征。例如，</w:t>
      </w:r>
      <w:r w:rsidRPr="00A959E1">
        <w:rPr>
          <w:rFonts w:hint="eastAsia"/>
        </w:rPr>
        <w:t xml:space="preserve">G. Zhao </w:t>
      </w:r>
      <w:r w:rsidRPr="00A959E1">
        <w:rPr>
          <w:rFonts w:hint="eastAsia"/>
        </w:rPr>
        <w:t>和</w:t>
      </w:r>
      <w:r w:rsidRPr="00A959E1">
        <w:rPr>
          <w:rFonts w:hint="eastAsia"/>
        </w:rPr>
        <w:t xml:space="preserve"> M. Pietikäinen </w:t>
      </w:r>
      <w:r w:rsidRPr="00A959E1">
        <w:rPr>
          <w:rFonts w:hint="eastAsia"/>
        </w:rPr>
        <w:t>提出的</w:t>
      </w:r>
      <w:r w:rsidRPr="00A959E1">
        <w:rPr>
          <w:rFonts w:hint="eastAsia"/>
        </w:rPr>
        <w:t xml:space="preserve"> LBP-TOP</w:t>
      </w:r>
      <w:r w:rsidRPr="00A959E1">
        <w:rPr>
          <w:rFonts w:hint="eastAsia"/>
        </w:rPr>
        <w:t>（</w:t>
      </w:r>
      <w:r w:rsidRPr="00A959E1">
        <w:rPr>
          <w:rFonts w:hint="eastAsia"/>
        </w:rPr>
        <w:t>Local Binary Patterns on Three Orthogonal Planes</w:t>
      </w:r>
      <w:r w:rsidRPr="00A959E1">
        <w:rPr>
          <w:rFonts w:hint="eastAsia"/>
        </w:rPr>
        <w:t>）</w:t>
      </w:r>
      <w:r w:rsidRPr="00A959E1">
        <w:rPr>
          <w:rFonts w:hint="eastAsia"/>
        </w:rPr>
        <w:t xml:space="preserve"> </w:t>
      </w:r>
      <w:r w:rsidRPr="00A959E1">
        <w:rPr>
          <w:rFonts w:hint="eastAsia"/>
        </w:rPr>
        <w:t>通过在三个正交平面上提取</w:t>
      </w:r>
      <w:r w:rsidRPr="00A959E1">
        <w:rPr>
          <w:rFonts w:hint="eastAsia"/>
        </w:rPr>
        <w:t>LBP</w:t>
      </w:r>
      <w:r w:rsidRPr="00A959E1">
        <w:rPr>
          <w:rFonts w:hint="eastAsia"/>
        </w:rPr>
        <w:t>特征，能够有效建模微表情的时空特征，但其特征维度较高，计算复杂度较大。</w:t>
      </w:r>
      <w:r w:rsidRPr="00A959E1">
        <w:rPr>
          <w:rFonts w:hint="eastAsia"/>
        </w:rPr>
        <w:t xml:space="preserve">X. Ben </w:t>
      </w:r>
      <w:r w:rsidRPr="00A959E1">
        <w:rPr>
          <w:rFonts w:hint="eastAsia"/>
        </w:rPr>
        <w:t>等人提出的</w:t>
      </w:r>
      <w:r w:rsidRPr="00A959E1">
        <w:rPr>
          <w:rFonts w:hint="eastAsia"/>
        </w:rPr>
        <w:t xml:space="preserve"> HWP-TOP</w:t>
      </w:r>
      <w:r w:rsidRPr="00A959E1">
        <w:rPr>
          <w:rFonts w:hint="eastAsia"/>
        </w:rPr>
        <w:t>（</w:t>
      </w:r>
      <w:r w:rsidRPr="00A959E1">
        <w:rPr>
          <w:rFonts w:hint="eastAsia"/>
        </w:rPr>
        <w:t>Hot Wheel Patterns on Three Orthogonal Planes</w:t>
      </w:r>
      <w:r w:rsidRPr="00A959E1">
        <w:rPr>
          <w:rFonts w:hint="eastAsia"/>
        </w:rPr>
        <w:t>）</w:t>
      </w:r>
      <w:r w:rsidRPr="00A959E1">
        <w:rPr>
          <w:rFonts w:hint="eastAsia"/>
        </w:rPr>
        <w:t xml:space="preserve"> </w:t>
      </w:r>
      <w:r w:rsidRPr="00A959E1">
        <w:rPr>
          <w:rFonts w:hint="eastAsia"/>
        </w:rPr>
        <w:t>和</w:t>
      </w:r>
      <w:r w:rsidRPr="00A959E1">
        <w:rPr>
          <w:rFonts w:hint="eastAsia"/>
        </w:rPr>
        <w:t xml:space="preserve"> DCP-TOP</w:t>
      </w:r>
      <w:r w:rsidRPr="00A959E1">
        <w:rPr>
          <w:rFonts w:hint="eastAsia"/>
        </w:rPr>
        <w:t>（</w:t>
      </w:r>
      <w:r w:rsidRPr="00A959E1">
        <w:rPr>
          <w:rFonts w:hint="eastAsia"/>
        </w:rPr>
        <w:t>Dual-Cross Patterns on Three Orthogonal Planes</w:t>
      </w:r>
      <w:r w:rsidRPr="00A959E1">
        <w:rPr>
          <w:rFonts w:hint="eastAsia"/>
        </w:rPr>
        <w:t>）在</w:t>
      </w:r>
      <w:r w:rsidRPr="00A959E1">
        <w:rPr>
          <w:rFonts w:hint="eastAsia"/>
        </w:rPr>
        <w:t xml:space="preserve"> LBP-TOP </w:t>
      </w:r>
      <w:r w:rsidRPr="00A959E1">
        <w:rPr>
          <w:rFonts w:hint="eastAsia"/>
        </w:rPr>
        <w:t>的基础上引入了方向信息和双交叉模式，进一步提高了特征的判别能力。</w:t>
      </w:r>
      <w:r w:rsidRPr="00A959E1">
        <w:rPr>
          <w:rFonts w:hint="eastAsia"/>
        </w:rPr>
        <w:t xml:space="preserve">Y.-J. Liu </w:t>
      </w:r>
      <w:r w:rsidRPr="00A959E1">
        <w:rPr>
          <w:rFonts w:hint="eastAsia"/>
        </w:rPr>
        <w:t>等人提出的</w:t>
      </w:r>
      <w:r w:rsidRPr="00A959E1">
        <w:rPr>
          <w:rFonts w:hint="eastAsia"/>
        </w:rPr>
        <w:t xml:space="preserve"> MDMO</w:t>
      </w:r>
      <w:r w:rsidRPr="00A959E1">
        <w:rPr>
          <w:rFonts w:hint="eastAsia"/>
        </w:rPr>
        <w:t>（</w:t>
      </w:r>
      <w:r w:rsidRPr="00A959E1">
        <w:rPr>
          <w:rFonts w:hint="eastAsia"/>
        </w:rPr>
        <w:t>Mean Directional Mean Optical Flow</w:t>
      </w:r>
      <w:r w:rsidRPr="00A959E1">
        <w:rPr>
          <w:rFonts w:hint="eastAsia"/>
        </w:rPr>
        <w:t>）</w:t>
      </w:r>
      <w:r w:rsidRPr="00A959E1">
        <w:rPr>
          <w:rFonts w:hint="eastAsia"/>
        </w:rPr>
        <w:t xml:space="preserve"> </w:t>
      </w:r>
      <w:r w:rsidRPr="00A959E1">
        <w:rPr>
          <w:rFonts w:hint="eastAsia"/>
        </w:rPr>
        <w:t>和</w:t>
      </w:r>
      <w:r w:rsidRPr="00A959E1">
        <w:rPr>
          <w:rFonts w:hint="eastAsia"/>
        </w:rPr>
        <w:t xml:space="preserve"> Sparse MDMO</w:t>
      </w:r>
      <w:r w:rsidRPr="00A959E1">
        <w:rPr>
          <w:rFonts w:hint="eastAsia"/>
        </w:rPr>
        <w:t>（</w:t>
      </w:r>
      <w:r w:rsidRPr="00A959E1">
        <w:rPr>
          <w:rFonts w:hint="eastAsia"/>
        </w:rPr>
        <w:t>Sparse Mean Directional Mean Optical Flow</w:t>
      </w:r>
      <w:r w:rsidRPr="00A959E1">
        <w:rPr>
          <w:rFonts w:hint="eastAsia"/>
        </w:rPr>
        <w:t>）通过计算主方向上的光流向量的均值和稀疏表示，有效地捕捉了微表情中的运动信息，并对光照变化和头部运动具有更好的鲁棒性。然而，现有的手工特征方法往往难以适应复杂的实际场景，泛化能力有限。为了克服这一局限，基于深度学习的方法逐渐成为表情识别的主流。</w:t>
      </w:r>
      <w:r w:rsidRPr="00A959E1">
        <w:rPr>
          <w:rFonts w:hint="eastAsia"/>
        </w:rPr>
        <w:t>H.-Q. Khor</w:t>
      </w:r>
      <w:r w:rsidRPr="00A959E1">
        <w:rPr>
          <w:rFonts w:hint="eastAsia"/>
        </w:rPr>
        <w:t>等人提出的</w:t>
      </w:r>
      <w:r w:rsidRPr="00A959E1">
        <w:rPr>
          <w:rFonts w:hint="eastAsia"/>
        </w:rPr>
        <w:t xml:space="preserve"> ELRCN</w:t>
      </w:r>
      <w:r w:rsidRPr="00A959E1">
        <w:rPr>
          <w:rFonts w:hint="eastAsia"/>
        </w:rPr>
        <w:t>（</w:t>
      </w:r>
      <w:r w:rsidRPr="00A959E1">
        <w:rPr>
          <w:rFonts w:hint="eastAsia"/>
        </w:rPr>
        <w:t>Enriched Long-term Recurrent Convolutional Network</w:t>
      </w:r>
      <w:r w:rsidRPr="00A959E1">
        <w:rPr>
          <w:rFonts w:hint="eastAsia"/>
        </w:rPr>
        <w:t>）结合</w:t>
      </w:r>
      <w:r w:rsidRPr="00A959E1">
        <w:rPr>
          <w:rFonts w:hint="eastAsia"/>
        </w:rPr>
        <w:t>CNN</w:t>
      </w:r>
      <w:r w:rsidRPr="00A959E1">
        <w:rPr>
          <w:rFonts w:hint="eastAsia"/>
        </w:rPr>
        <w:t>和</w:t>
      </w:r>
      <w:r w:rsidRPr="00A959E1">
        <w:rPr>
          <w:rFonts w:hint="eastAsia"/>
        </w:rPr>
        <w:t>LSTM</w:t>
      </w:r>
      <w:r w:rsidRPr="00A959E1">
        <w:rPr>
          <w:rFonts w:hint="eastAsia"/>
        </w:rPr>
        <w:t>，提取视频中的时空特征，能够有效处理视频中的时间信息，适用于动态表情识别。</w:t>
      </w:r>
      <w:r w:rsidRPr="00A959E1">
        <w:rPr>
          <w:rFonts w:hint="eastAsia"/>
        </w:rPr>
        <w:t>X. Jia</w:t>
      </w:r>
      <w:r w:rsidRPr="00A959E1">
        <w:rPr>
          <w:rFonts w:hint="eastAsia"/>
        </w:rPr>
        <w:t>等人提出的</w:t>
      </w:r>
      <w:r w:rsidRPr="00A959E1">
        <w:rPr>
          <w:rFonts w:hint="eastAsia"/>
        </w:rPr>
        <w:t xml:space="preserve">Dual-Inception Network** </w:t>
      </w:r>
      <w:r w:rsidRPr="00A959E1">
        <w:rPr>
          <w:rFonts w:hint="eastAsia"/>
        </w:rPr>
        <w:t>通过</w:t>
      </w:r>
      <w:r w:rsidRPr="00A959E1">
        <w:rPr>
          <w:rFonts w:hint="eastAsia"/>
        </w:rPr>
        <w:t>Inception</w:t>
      </w:r>
      <w:r w:rsidRPr="00A959E1">
        <w:rPr>
          <w:rFonts w:hint="eastAsia"/>
        </w:rPr>
        <w:t>模块提取多尺度特征，提高了模型的表征能力，进一步提升了识别的准确性。</w:t>
      </w:r>
    </w:p>
    <w:p w14:paraId="5A4112D8" w14:textId="31C0C544" w:rsidR="00690D6F" w:rsidRPr="0008723B" w:rsidRDefault="0008723B" w:rsidP="0008723B">
      <w:pPr>
        <w:pStyle w:val="2"/>
        <w:ind w:firstLine="422"/>
      </w:pPr>
      <w:bookmarkStart w:id="10" w:name="_Toc201853418"/>
      <w:bookmarkStart w:id="11" w:name="_Toc201853545"/>
      <w:r>
        <w:rPr>
          <w:rFonts w:hint="eastAsia"/>
        </w:rPr>
        <w:t>（二）</w:t>
      </w:r>
      <w:r w:rsidR="00690D6F" w:rsidRPr="0008723B">
        <w:t>现有研究存在的问题</w:t>
      </w:r>
      <w:bookmarkEnd w:id="10"/>
      <w:bookmarkEnd w:id="11"/>
    </w:p>
    <w:p w14:paraId="5AC4A6CD" w14:textId="77777777" w:rsidR="00614899" w:rsidRPr="00A959E1" w:rsidRDefault="00614899" w:rsidP="00AA4CCE">
      <w:pPr>
        <w:ind w:left="420" w:firstLine="420"/>
      </w:pPr>
      <w:r w:rsidRPr="00A959E1">
        <w:rPr>
          <w:rFonts w:hint="eastAsia"/>
        </w:rPr>
        <w:t>传统方法虽能有效捕捉微表情动态特征，但在处理小样本图像空间时，难以捕捉微表情的细微变化，特征提取多样性不足。现有的基于深度学习的算法在特征提取和模型优化上虽有显著进展，但对数据依赖性强，导致模型训练和泛化能力受限，且模型可解释性较差。同时，现有研究多集中在算法改进和性能提升上，对用户</w:t>
      </w:r>
      <w:proofErr w:type="gramStart"/>
      <w:r w:rsidRPr="00A959E1">
        <w:rPr>
          <w:rFonts w:hint="eastAsia"/>
        </w:rPr>
        <w:t>交互和</w:t>
      </w:r>
      <w:proofErr w:type="gramEnd"/>
      <w:r w:rsidRPr="00A959E1">
        <w:rPr>
          <w:rFonts w:hint="eastAsia"/>
        </w:rPr>
        <w:t>结果呈现的用户友好</w:t>
      </w:r>
      <w:proofErr w:type="gramStart"/>
      <w:r w:rsidRPr="00A959E1">
        <w:rPr>
          <w:rFonts w:hint="eastAsia"/>
        </w:rPr>
        <w:t>度关注</w:t>
      </w:r>
      <w:proofErr w:type="gramEnd"/>
      <w:r w:rsidRPr="00A959E1">
        <w:rPr>
          <w:rFonts w:hint="eastAsia"/>
        </w:rPr>
        <w:t>不够，</w:t>
      </w:r>
      <w:r w:rsidRPr="00A959E1">
        <w:t>缺乏对多维</w:t>
      </w:r>
      <w:proofErr w:type="gramStart"/>
      <w:r w:rsidRPr="00A959E1">
        <w:t>度</w:t>
      </w:r>
      <w:r w:rsidRPr="00A959E1">
        <w:lastRenderedPageBreak/>
        <w:t>数据</w:t>
      </w:r>
      <w:proofErr w:type="gramEnd"/>
      <w:r w:rsidRPr="00A959E1">
        <w:t>的整合和关联展示，难以满足实际应用场景中用户对直观、易用软件界面的需求。</w:t>
      </w:r>
    </w:p>
    <w:p w14:paraId="0E4C24FD" w14:textId="336B2553" w:rsidR="00614899" w:rsidRPr="00A959E1" w:rsidRDefault="00614899" w:rsidP="00AA4CCE">
      <w:pPr>
        <w:ind w:left="420" w:firstLine="420"/>
      </w:pPr>
      <w:r w:rsidRPr="00A959E1">
        <w:rPr>
          <w:rFonts w:hint="eastAsia"/>
        </w:rPr>
        <w:t>因此，本项目所研究的问题主要分为算法优化和软件设计两方面。首先在算法方面，本项目将致力于更有效地</w:t>
      </w:r>
      <w:proofErr w:type="gramStart"/>
      <w:r w:rsidRPr="00A959E1">
        <w:rPr>
          <w:rFonts w:hint="eastAsia"/>
        </w:rPr>
        <w:t>捕捉长</w:t>
      </w:r>
      <w:proofErr w:type="gramEnd"/>
      <w:r w:rsidRPr="00A959E1">
        <w:rPr>
          <w:rFonts w:hint="eastAsia"/>
        </w:rPr>
        <w:t>时间视频序列中的微表情变化，提高识别准确率。将结合多种特征提取技术，充分利用微表情的时间和空间信息，</w:t>
      </w:r>
      <w:proofErr w:type="gramStart"/>
      <w:r w:rsidRPr="00A959E1">
        <w:rPr>
          <w:rFonts w:hint="eastAsia"/>
        </w:rPr>
        <w:t>设计更鲁棒</w:t>
      </w:r>
      <w:proofErr w:type="gramEnd"/>
      <w:r w:rsidRPr="00A959E1">
        <w:rPr>
          <w:rFonts w:hint="eastAsia"/>
        </w:rPr>
        <w:t>的特征提取和识别算法。同时，针对微表情数据集样本稀缺问题，研究数据增强、迁移学习等方法，提升模型泛化能力。软件设计方面，本项目希望开发一款结合多种功能——包括图像情绪识别分析、视频情绪识别分析、实时情绪监控分析等——并且拥有对用户更加友好的软件界面的软件。除去优秀多样的功能，软件还将具备高效的数据处理与存储模块，以应对长时间视频产生的大量数据。采用多线程读取、批量处理等技术快速处理视频数据，并运用合适的数据存储结构和压缩技术，减少存储空间，提高读写效率。</w:t>
      </w:r>
    </w:p>
    <w:p w14:paraId="1B84AD86" w14:textId="3567713F" w:rsidR="00690D6F" w:rsidRPr="0008723B" w:rsidRDefault="0008723B" w:rsidP="0008723B">
      <w:pPr>
        <w:pStyle w:val="1"/>
        <w:ind w:firstLineChars="0" w:firstLine="0"/>
      </w:pPr>
      <w:bookmarkStart w:id="12" w:name="_Toc201853419"/>
      <w:bookmarkStart w:id="13" w:name="_Toc201853546"/>
      <w:r>
        <w:rPr>
          <w:rFonts w:hint="eastAsia"/>
        </w:rPr>
        <w:t>三、</w:t>
      </w:r>
      <w:r w:rsidR="00690D6F" w:rsidRPr="0008723B">
        <w:t>算法模块</w:t>
      </w:r>
      <w:bookmarkEnd w:id="12"/>
      <w:bookmarkEnd w:id="13"/>
    </w:p>
    <w:p w14:paraId="4037E094" w14:textId="58F2EB15" w:rsidR="00614899" w:rsidRPr="00A959E1" w:rsidRDefault="0008723B" w:rsidP="0008723B">
      <w:pPr>
        <w:pStyle w:val="2"/>
        <w:ind w:firstLine="422"/>
      </w:pPr>
      <w:bookmarkStart w:id="14" w:name="_Toc201853420"/>
      <w:bookmarkStart w:id="15" w:name="_Toc201853547"/>
      <w:r>
        <w:rPr>
          <w:rFonts w:hint="eastAsia"/>
        </w:rPr>
        <w:t>（一）</w:t>
      </w:r>
      <w:r w:rsidR="00614899" w:rsidRPr="00A959E1">
        <w:rPr>
          <w:rFonts w:hint="eastAsia"/>
        </w:rPr>
        <w:t>数据采集</w:t>
      </w:r>
      <w:bookmarkEnd w:id="14"/>
      <w:bookmarkEnd w:id="15"/>
    </w:p>
    <w:p w14:paraId="58BE557C" w14:textId="16B381D9" w:rsidR="00614899" w:rsidRPr="00A959E1" w:rsidRDefault="00614899" w:rsidP="00AA4CCE">
      <w:pPr>
        <w:ind w:left="420" w:firstLine="420"/>
      </w:pPr>
      <w:r w:rsidRPr="00A959E1">
        <w:rPr>
          <w:rFonts w:hint="eastAsia"/>
        </w:rPr>
        <w:t>本小组阅读了近几年有关于微表情（</w:t>
      </w:r>
      <w:r w:rsidRPr="00A959E1">
        <w:t>Micro-Expression</w:t>
      </w:r>
      <w:r w:rsidRPr="00A959E1">
        <w:rPr>
          <w:rFonts w:hint="eastAsia"/>
        </w:rPr>
        <w:t>）识别的文章，</w:t>
      </w:r>
      <w:r w:rsidRPr="00A959E1">
        <w:t>了</w:t>
      </w:r>
      <w:r w:rsidRPr="00A959E1">
        <w:rPr>
          <w:rFonts w:hint="eastAsia"/>
        </w:rPr>
        <w:t>解到</w:t>
      </w:r>
      <w:r w:rsidRPr="00A959E1">
        <w:t>当前微表情识别领域较为主流的四个公开数据集：</w:t>
      </w:r>
      <w:r w:rsidRPr="00A959E1">
        <w:t>SMIC</w:t>
      </w:r>
      <w:r w:rsidRPr="00A959E1">
        <w:t>、</w:t>
      </w:r>
      <w:r w:rsidRPr="00A959E1">
        <w:t>CASME II</w:t>
      </w:r>
      <w:r w:rsidRPr="00A959E1">
        <w:t>、</w:t>
      </w:r>
      <w:r w:rsidRPr="00A959E1">
        <w:t xml:space="preserve">SAMM </w:t>
      </w:r>
      <w:r w:rsidRPr="00A959E1">
        <w:t>和</w:t>
      </w:r>
      <w:r w:rsidRPr="00A959E1">
        <w:t xml:space="preserve"> MMEW</w:t>
      </w:r>
      <w:r w:rsidRPr="00A959E1">
        <w:t>。</w:t>
      </w:r>
    </w:p>
    <w:p w14:paraId="18E24C38" w14:textId="77777777" w:rsidR="00614899" w:rsidRPr="00A959E1" w:rsidRDefault="00614899" w:rsidP="00AA4CCE">
      <w:pPr>
        <w:ind w:left="420" w:firstLine="420"/>
      </w:pPr>
      <w:r w:rsidRPr="00A959E1">
        <w:t xml:space="preserve">SMIC </w:t>
      </w:r>
      <w:r w:rsidRPr="00A959E1">
        <w:t>数据集最早发布于</w:t>
      </w:r>
      <w:r w:rsidRPr="00A959E1">
        <w:t>2013</w:t>
      </w:r>
      <w:r w:rsidRPr="00A959E1">
        <w:t>年，提供了三种模态（高速摄像、可见光、红外），情绪标签分为积极、消极和惊讶三类，适用于基础的微表情检测任务，但其标签较粗、样本数量有限，缺乏详细的动作单元标注，难以满足我们对图像和视频时序信息的建模需求</w:t>
      </w:r>
      <w:r w:rsidRPr="00A959E1">
        <w:rPr>
          <w:rFonts w:hint="eastAsia"/>
        </w:rPr>
        <w:t>；</w:t>
      </w:r>
      <w:r w:rsidRPr="00A959E1">
        <w:t xml:space="preserve">SAMM </w:t>
      </w:r>
      <w:r w:rsidRPr="00A959E1">
        <w:t>数据集于</w:t>
      </w:r>
      <w:r w:rsidRPr="00A959E1">
        <w:t>2016</w:t>
      </w:r>
      <w:r w:rsidRPr="00A959E1">
        <w:t>年发布，具有更高的图像分辨率（</w:t>
      </w:r>
      <w:r w:rsidRPr="00A959E1">
        <w:t>2040×1088</w:t>
      </w:r>
      <w:r w:rsidRPr="00A959E1">
        <w:t>）和</w:t>
      </w:r>
      <w:r w:rsidRPr="00A959E1">
        <w:rPr>
          <w:rFonts w:hint="eastAsia"/>
        </w:rPr>
        <w:t>较</w:t>
      </w:r>
      <w:r w:rsidRPr="00A959E1">
        <w:t>丰富的</w:t>
      </w:r>
      <w:r w:rsidRPr="00A959E1">
        <w:rPr>
          <w:rFonts w:hint="eastAsia"/>
        </w:rPr>
        <w:t>实验者</w:t>
      </w:r>
      <w:r w:rsidRPr="00A959E1">
        <w:t>种族，支持跨</w:t>
      </w:r>
      <w:r w:rsidRPr="00A959E1">
        <w:rPr>
          <w:rFonts w:hint="eastAsia"/>
        </w:rPr>
        <w:t>人种的</w:t>
      </w:r>
      <w:r w:rsidRPr="00A959E1">
        <w:t>分析研究。其面部细节保留充分，适合高质量图像下的情绪建模，但样本数量偏少，情绪类别虽多但分布不均</w:t>
      </w:r>
      <w:r w:rsidRPr="00A959E1">
        <w:rPr>
          <w:rFonts w:hint="eastAsia"/>
        </w:rPr>
        <w:t>；</w:t>
      </w:r>
      <w:r w:rsidRPr="00A959E1">
        <w:t xml:space="preserve">MMEW </w:t>
      </w:r>
      <w:r w:rsidRPr="00A959E1">
        <w:t>数据集是近年来发展较快</w:t>
      </w:r>
      <w:r w:rsidRPr="00A959E1">
        <w:rPr>
          <w:rFonts w:hint="eastAsia"/>
        </w:rPr>
        <w:t>，且较新</w:t>
      </w:r>
      <w:r w:rsidRPr="00A959E1">
        <w:t>的数据集之一，收集了微表情与宏表情视频共</w:t>
      </w:r>
      <w:r w:rsidRPr="00A959E1">
        <w:t>1200</w:t>
      </w:r>
      <w:r w:rsidRPr="00A959E1">
        <w:t>条，并提供了情绪标签与</w:t>
      </w:r>
      <w:r w:rsidRPr="00A959E1">
        <w:t>FACS</w:t>
      </w:r>
      <w:r w:rsidRPr="00A959E1">
        <w:t>动作单元的双重标注。然而，该数据集较新，尚缺乏统一的对比方法和评价标准，</w:t>
      </w:r>
      <w:r w:rsidRPr="00A959E1">
        <w:rPr>
          <w:rFonts w:hint="eastAsia"/>
        </w:rPr>
        <w:t>并且与我们的研究有出入</w:t>
      </w:r>
      <w:r w:rsidRPr="00A959E1">
        <w:t>。</w:t>
      </w:r>
    </w:p>
    <w:p w14:paraId="3C92AF79" w14:textId="72810499" w:rsidR="00614899" w:rsidRPr="00A959E1" w:rsidRDefault="00614899" w:rsidP="00AA4CCE">
      <w:pPr>
        <w:ind w:left="420" w:firstLine="420"/>
      </w:pPr>
      <w:r w:rsidRPr="00A959E1">
        <w:t>综合考虑后，我们决定在现阶段使</w:t>
      </w:r>
      <w:r w:rsidRPr="00A959E1">
        <w:rPr>
          <w:rFonts w:hint="eastAsia"/>
        </w:rPr>
        <w:t>用</w:t>
      </w:r>
      <w:r w:rsidRPr="00A959E1">
        <w:t>CASME II</w:t>
      </w:r>
      <w:r w:rsidRPr="00A959E1">
        <w:t>数据集作为研究的</w:t>
      </w:r>
      <w:r w:rsidRPr="00A959E1">
        <w:rPr>
          <w:rFonts w:hint="eastAsia"/>
        </w:rPr>
        <w:t>数据集输入来源</w:t>
      </w:r>
      <w:r w:rsidRPr="00A959E1">
        <w:t>。</w:t>
      </w:r>
      <w:r w:rsidRPr="00A959E1">
        <w:t>CASME II</w:t>
      </w:r>
      <w:r w:rsidRPr="00A959E1">
        <w:t>由中科院心理研究所发布，采集过程中采用</w:t>
      </w:r>
      <w:proofErr w:type="gramStart"/>
      <w:r w:rsidRPr="00A959E1">
        <w:t>高帧率</w:t>
      </w:r>
      <w:proofErr w:type="gramEnd"/>
      <w:r w:rsidRPr="00A959E1">
        <w:t>高速相机（</w:t>
      </w:r>
      <w:r w:rsidRPr="00A959E1">
        <w:t>200fps</w:t>
      </w:r>
      <w:r w:rsidRPr="00A959E1">
        <w:t>），在受控环境下诱导自发微表情，具有较高的数据质量。该数据集包含来自</w:t>
      </w:r>
      <w:r w:rsidRPr="00A959E1">
        <w:t>26</w:t>
      </w:r>
      <w:r w:rsidRPr="00A959E1">
        <w:t>位被试者的</w:t>
      </w:r>
      <w:r w:rsidRPr="00A959E1">
        <w:t>255</w:t>
      </w:r>
      <w:r w:rsidRPr="00A959E1">
        <w:t>个微表情片段，覆盖</w:t>
      </w:r>
      <w:r w:rsidRPr="00A959E1">
        <w:t>7</w:t>
      </w:r>
      <w:r w:rsidRPr="00A959E1">
        <w:t>种情绪类别，样本分布相对均衡，且每个样本均提供了起始帧、峰值帧、结束帧、情绪类别以及面部动作单元（</w:t>
      </w:r>
      <w:r w:rsidRPr="00A959E1">
        <w:t>AU</w:t>
      </w:r>
      <w:r w:rsidRPr="00A959E1">
        <w:t>）等详尽标注信息。</w:t>
      </w:r>
    </w:p>
    <w:p w14:paraId="62629876" w14:textId="3D660AF7" w:rsidR="00614899" w:rsidRPr="00A959E1" w:rsidRDefault="00614899" w:rsidP="00AA4CCE">
      <w:pPr>
        <w:ind w:left="420" w:firstLine="420"/>
      </w:pPr>
      <w:r w:rsidRPr="00A959E1">
        <w:t>对我们</w:t>
      </w:r>
      <w:r w:rsidRPr="00A959E1">
        <w:rPr>
          <w:rFonts w:hint="eastAsia"/>
        </w:rPr>
        <w:t>现阶段</w:t>
      </w:r>
      <w:r w:rsidRPr="00A959E1">
        <w:t>以图</w:t>
      </w:r>
      <w:r w:rsidRPr="00A959E1">
        <w:rPr>
          <w:rFonts w:hint="eastAsia"/>
        </w:rPr>
        <w:t>片作</w:t>
      </w:r>
      <w:r w:rsidRPr="00A959E1">
        <w:t>为输入、结合时序</w:t>
      </w:r>
      <w:r w:rsidRPr="00A959E1">
        <w:rPr>
          <w:rFonts w:hint="eastAsia"/>
        </w:rPr>
        <w:t>的微表情特征变化所反映的</w:t>
      </w:r>
      <w:r w:rsidRPr="00A959E1">
        <w:t>情绪变化的</w:t>
      </w:r>
      <w:r w:rsidRPr="00A959E1">
        <w:rPr>
          <w:rFonts w:hint="eastAsia"/>
        </w:rPr>
        <w:t>研究</w:t>
      </w:r>
      <w:r w:rsidRPr="00A959E1">
        <w:t>目标而言</w:t>
      </w:r>
      <w:r w:rsidRPr="00A959E1">
        <w:rPr>
          <w:rFonts w:hint="eastAsia"/>
        </w:rPr>
        <w:t>，</w:t>
      </w:r>
      <w:r w:rsidRPr="00A959E1">
        <w:t>CASM</w:t>
      </w:r>
      <w:r w:rsidR="00EA22E6">
        <w:rPr>
          <w:rFonts w:hint="eastAsia"/>
        </w:rPr>
        <w:t>EII</w:t>
      </w:r>
      <w:r w:rsidRPr="00A959E1">
        <w:rPr>
          <w:rFonts w:hint="eastAsia"/>
        </w:rPr>
        <w:t>数据集</w:t>
      </w:r>
      <w:r w:rsidRPr="00A959E1">
        <w:t>提供了</w:t>
      </w:r>
      <w:r w:rsidRPr="00A959E1">
        <w:rPr>
          <w:rFonts w:hint="eastAsia"/>
        </w:rPr>
        <w:t>较为优越</w:t>
      </w:r>
      <w:r w:rsidRPr="00A959E1">
        <w:t>的数据基础</w:t>
      </w:r>
      <w:r w:rsidRPr="00A959E1">
        <w:rPr>
          <w:rFonts w:hint="eastAsia"/>
        </w:rPr>
        <w:t>，</w:t>
      </w:r>
      <w:r w:rsidRPr="00A959E1">
        <w:t>既适用于静态帧的面部特征提取，也适用于短视频中情绪随时间演化的建模</w:t>
      </w:r>
      <w:r w:rsidRPr="00A959E1">
        <w:rPr>
          <w:rFonts w:hint="eastAsia"/>
        </w:rPr>
        <w:t>。</w:t>
      </w:r>
      <w:r w:rsidRPr="00A959E1">
        <w:t>同时，</w:t>
      </w:r>
      <w:r w:rsidRPr="00A959E1">
        <w:t>CASME II</w:t>
      </w:r>
      <w:r w:rsidRPr="00A959E1">
        <w:t>已被广泛应用于微表情识别研究</w:t>
      </w:r>
      <w:r w:rsidRPr="00A959E1">
        <w:rPr>
          <w:rFonts w:hint="eastAsia"/>
        </w:rPr>
        <w:t>领域中，结果评价手段成熟</w:t>
      </w:r>
      <w:r w:rsidRPr="00A959E1">
        <w:t>，在</w:t>
      </w:r>
      <w:r w:rsidRPr="00A959E1">
        <w:rPr>
          <w:rFonts w:hint="eastAsia"/>
        </w:rPr>
        <w:t>微表情特征提取的结果</w:t>
      </w:r>
      <w:r w:rsidRPr="00A959E1">
        <w:t>对比和重复</w:t>
      </w:r>
      <w:r w:rsidRPr="00A959E1">
        <w:rPr>
          <w:rFonts w:hint="eastAsia"/>
        </w:rPr>
        <w:t>实验的结果</w:t>
      </w:r>
      <w:r w:rsidRPr="00A959E1">
        <w:t>具有</w:t>
      </w:r>
      <w:r w:rsidRPr="00A959E1">
        <w:rPr>
          <w:rFonts w:hint="eastAsia"/>
        </w:rPr>
        <w:t>稳定性，为我们进一步开展研究有很大利好。</w:t>
      </w:r>
    </w:p>
    <w:p w14:paraId="7B7FC918" w14:textId="2ABDCA19" w:rsidR="00614899" w:rsidRPr="00A959E1" w:rsidRDefault="007F5649" w:rsidP="0026729C">
      <w:pPr>
        <w:adjustRightInd w:val="0"/>
        <w:ind w:right="-220" w:firstLine="420"/>
        <w:jc w:val="center"/>
        <w:rPr>
          <w:rFonts w:ascii="宋体" w:hAnsi="宋体"/>
          <w:szCs w:val="21"/>
        </w:rPr>
      </w:pPr>
      <w:r w:rsidRPr="007F5649">
        <w:rPr>
          <w:rFonts w:ascii="宋体" w:hAnsi="宋体"/>
          <w:noProof/>
          <w:szCs w:val="21"/>
        </w:rPr>
        <w:drawing>
          <wp:inline distT="0" distB="0" distL="0" distR="0" wp14:anchorId="4DFEF97F" wp14:editId="77208CF5">
            <wp:extent cx="4112158" cy="2495694"/>
            <wp:effectExtent l="0" t="0" r="3175" b="0"/>
            <wp:docPr id="151309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91113" name=""/>
                    <pic:cNvPicPr/>
                  </pic:nvPicPr>
                  <pic:blipFill>
                    <a:blip r:embed="rId8"/>
                    <a:stretch>
                      <a:fillRect/>
                    </a:stretch>
                  </pic:blipFill>
                  <pic:spPr>
                    <a:xfrm>
                      <a:off x="0" y="0"/>
                      <a:ext cx="4118995" cy="2499843"/>
                    </a:xfrm>
                    <a:prstGeom prst="rect">
                      <a:avLst/>
                    </a:prstGeom>
                  </pic:spPr>
                </pic:pic>
              </a:graphicData>
            </a:graphic>
          </wp:inline>
        </w:drawing>
      </w:r>
    </w:p>
    <w:p w14:paraId="2B1CE26B" w14:textId="614C9612" w:rsidR="00835FE3" w:rsidRPr="00A959E1" w:rsidRDefault="00835FE3" w:rsidP="00F1261C">
      <w:pPr>
        <w:pStyle w:val="af3"/>
        <w:ind w:firstLine="360"/>
      </w:pPr>
      <w:r w:rsidRPr="00A959E1">
        <w:rPr>
          <w:rFonts w:hint="eastAsia"/>
        </w:rPr>
        <w:t>图</w:t>
      </w:r>
      <w:r w:rsidRPr="00A959E1">
        <w:rPr>
          <w:rFonts w:hint="eastAsia"/>
        </w:rPr>
        <w:t>1</w:t>
      </w:r>
      <w:r w:rsidR="007F5649">
        <w:rPr>
          <w:rFonts w:hint="eastAsia"/>
        </w:rPr>
        <w:t xml:space="preserve"> CASME</w:t>
      </w:r>
      <w:r w:rsidR="00EA22E6">
        <w:rPr>
          <w:rFonts w:hint="eastAsia"/>
        </w:rPr>
        <w:t>II</w:t>
      </w:r>
      <w:r w:rsidR="007F5649">
        <w:rPr>
          <w:rFonts w:hint="eastAsia"/>
        </w:rPr>
        <w:t>数据集中样例</w:t>
      </w:r>
      <w:r w:rsidR="007F5649">
        <w:rPr>
          <w:rFonts w:hint="eastAsia"/>
        </w:rPr>
        <w:t>sub03_EP18_06</w:t>
      </w:r>
      <w:r w:rsidR="007F5649">
        <w:rPr>
          <w:rFonts w:hint="eastAsia"/>
        </w:rPr>
        <w:t>的部分图像</w:t>
      </w:r>
    </w:p>
    <w:p w14:paraId="2DA3DF0F" w14:textId="5BBBAEF4" w:rsidR="00B3128E" w:rsidRDefault="0008723B" w:rsidP="0008723B">
      <w:pPr>
        <w:pStyle w:val="2"/>
        <w:ind w:firstLine="422"/>
      </w:pPr>
      <w:bookmarkStart w:id="16" w:name="_Toc201853421"/>
      <w:bookmarkStart w:id="17" w:name="_Toc201853548"/>
      <w:bookmarkStart w:id="18" w:name="_Hlk201708515"/>
      <w:r>
        <w:rPr>
          <w:rFonts w:hint="eastAsia"/>
        </w:rPr>
        <w:t>（二）</w:t>
      </w:r>
      <w:r w:rsidR="00B3128E">
        <w:rPr>
          <w:rFonts w:hint="eastAsia"/>
        </w:rPr>
        <w:t>算法架构</w:t>
      </w:r>
      <w:bookmarkEnd w:id="16"/>
      <w:bookmarkEnd w:id="17"/>
    </w:p>
    <w:p w14:paraId="0FA23CAA" w14:textId="77777777" w:rsidR="00B62CC3" w:rsidRPr="00B62CC3" w:rsidRDefault="00B62CC3" w:rsidP="00AA4CCE">
      <w:pPr>
        <w:ind w:left="420" w:firstLine="420"/>
      </w:pPr>
      <w:r w:rsidRPr="00B62CC3">
        <w:rPr>
          <w:rFonts w:hint="eastAsia"/>
        </w:rPr>
        <w:t>我们对广泛的表情识别论文进行了研究，最终选择论文《</w:t>
      </w:r>
      <w:r w:rsidRPr="00B62CC3">
        <w:t>Three-Stream Temporal-Shift Attention Network Based</w:t>
      </w:r>
      <w:r w:rsidRPr="00B62CC3">
        <w:rPr>
          <w:rFonts w:hint="eastAsia"/>
        </w:rPr>
        <w:t xml:space="preserve"> </w:t>
      </w:r>
      <w:r w:rsidRPr="00B62CC3">
        <w:t>on Self-Knowledge Distillation for Micro-Expression</w:t>
      </w:r>
      <w:r w:rsidRPr="00B62CC3">
        <w:rPr>
          <w:rFonts w:hint="eastAsia"/>
        </w:rPr>
        <w:t xml:space="preserve"> </w:t>
      </w:r>
      <w:r w:rsidRPr="00B62CC3">
        <w:t>Recognition</w:t>
      </w:r>
      <w:r w:rsidRPr="00B62CC3">
        <w:rPr>
          <w:rFonts w:hint="eastAsia"/>
        </w:rPr>
        <w:t>》中提出的</w:t>
      </w:r>
      <w:r w:rsidRPr="00B62CC3">
        <w:rPr>
          <w:rFonts w:hint="eastAsia"/>
        </w:rPr>
        <w:lastRenderedPageBreak/>
        <w:t>算法</w:t>
      </w:r>
      <w:r w:rsidRPr="00B62CC3">
        <w:t>SKD-TSTSAN</w:t>
      </w:r>
      <w:r w:rsidRPr="00B62CC3">
        <w:rPr>
          <w:rFonts w:hint="eastAsia"/>
        </w:rPr>
        <w:t>作为长时表情识别系统中的核心识别算法。</w:t>
      </w:r>
    </w:p>
    <w:p w14:paraId="5DFE0752" w14:textId="77777777" w:rsidR="00B62CC3" w:rsidRPr="00B62CC3" w:rsidRDefault="00B62CC3" w:rsidP="00AA4CCE">
      <w:pPr>
        <w:ind w:firstLine="420"/>
      </w:pPr>
      <w:r w:rsidRPr="00B62CC3">
        <w:rPr>
          <w:rFonts w:hint="eastAsia"/>
        </w:rPr>
        <w:t>该算法系统性地、创新性地解决了微表情识别的两大核心挑战。</w:t>
      </w:r>
      <w:r w:rsidRPr="00B62CC3">
        <w:rPr>
          <w:rFonts w:hint="eastAsia"/>
        </w:rPr>
        <w:t>1</w:t>
      </w:r>
      <w:r w:rsidRPr="00B62CC3">
        <w:rPr>
          <w:rFonts w:hint="eastAsia"/>
        </w:rPr>
        <w:t>、特征层面：</w:t>
      </w:r>
      <w:r w:rsidRPr="00B62CC3">
        <w:t xml:space="preserve"> </w:t>
      </w:r>
      <w:r w:rsidRPr="00B62CC3">
        <w:t>通过运动放大（</w:t>
      </w:r>
      <w:r w:rsidRPr="00B62CC3">
        <w:t>Mag</w:t>
      </w:r>
      <w:r w:rsidRPr="00B62CC3">
        <w:t>）</w:t>
      </w:r>
      <w:r w:rsidRPr="00B62CC3">
        <w:t xml:space="preserve"> </w:t>
      </w:r>
      <w:r w:rsidRPr="00B62CC3">
        <w:t>增强输入信号强度，通过通道注意力（</w:t>
      </w:r>
      <w:r w:rsidRPr="00B62CC3">
        <w:t>ECA</w:t>
      </w:r>
      <w:r w:rsidRPr="00B62CC3">
        <w:t>）</w:t>
      </w:r>
      <w:r w:rsidRPr="00B62CC3">
        <w:t xml:space="preserve"> </w:t>
      </w:r>
      <w:r w:rsidRPr="00B62CC3">
        <w:t>聚焦关键区域，通过零成本时序建模（</w:t>
      </w:r>
      <w:r w:rsidRPr="00B62CC3">
        <w:t>TSM</w:t>
      </w:r>
      <w:r w:rsidRPr="00B62CC3">
        <w:t>）</w:t>
      </w:r>
      <w:r w:rsidRPr="00B62CC3">
        <w:t xml:space="preserve"> </w:t>
      </w:r>
      <w:r w:rsidRPr="00B62CC3">
        <w:t>有效捕捉运动动态。</w:t>
      </w:r>
      <w:r w:rsidRPr="00B62CC3">
        <w:rPr>
          <w:rFonts w:hint="eastAsia"/>
        </w:rPr>
        <w:t>2</w:t>
      </w:r>
      <w:r w:rsidRPr="00B62CC3">
        <w:rPr>
          <w:rFonts w:hint="eastAsia"/>
        </w:rPr>
        <w:t>、</w:t>
      </w:r>
      <w:r w:rsidRPr="00B62CC3">
        <w:t>学习层面：</w:t>
      </w:r>
      <w:r w:rsidRPr="00B62CC3">
        <w:t xml:space="preserve"> </w:t>
      </w:r>
      <w:r w:rsidRPr="00B62CC3">
        <w:t>通过</w:t>
      </w:r>
      <w:proofErr w:type="gramStart"/>
      <w:r w:rsidRPr="00B62CC3">
        <w:t>自知识</w:t>
      </w:r>
      <w:proofErr w:type="gramEnd"/>
      <w:r w:rsidRPr="00B62CC3">
        <w:t>蒸馏（</w:t>
      </w:r>
      <w:r w:rsidRPr="00B62CC3">
        <w:t>SKD</w:t>
      </w:r>
      <w:r w:rsidRPr="00B62CC3">
        <w:t>）</w:t>
      </w:r>
      <w:r w:rsidRPr="00B62CC3">
        <w:t xml:space="preserve"> </w:t>
      </w:r>
      <w:r w:rsidRPr="00B62CC3">
        <w:t>结合多任务损失（</w:t>
      </w:r>
      <w:r w:rsidRPr="00B62CC3">
        <w:t>FL, KL, L2</w:t>
      </w:r>
      <w:r w:rsidRPr="00B62CC3">
        <w:t>），最大化利用有限数据，提升模型各层的判别能力，有效防止过拟合，实现强大的小样本学习能力。</w:t>
      </w:r>
      <w:r w:rsidRPr="00B62CC3">
        <w:rPr>
          <w:rFonts w:hint="eastAsia"/>
        </w:rPr>
        <w:t>该算法</w:t>
      </w:r>
      <w:r w:rsidRPr="00B62CC3">
        <w:t>融合了多种技术增强特征表达与模型泛化能力</w:t>
      </w:r>
      <w:r w:rsidRPr="00B62CC3">
        <w:rPr>
          <w:rFonts w:hint="eastAsia"/>
        </w:rPr>
        <w:t>，具有极强的微表情识别能力。</w:t>
      </w:r>
    </w:p>
    <w:p w14:paraId="756BAC27" w14:textId="77777777" w:rsidR="00B62CC3" w:rsidRPr="00E466E6" w:rsidRDefault="00B62CC3" w:rsidP="00E466E6">
      <w:pPr>
        <w:adjustRightInd w:val="0"/>
        <w:ind w:right="-220" w:firstLine="420"/>
        <w:jc w:val="center"/>
        <w:rPr>
          <w:rFonts w:ascii="宋体" w:hAnsi="宋体"/>
          <w:szCs w:val="21"/>
        </w:rPr>
      </w:pPr>
      <w:r w:rsidRPr="00B3128E">
        <w:rPr>
          <w:noProof/>
        </w:rPr>
        <w:drawing>
          <wp:inline distT="0" distB="0" distL="0" distR="0" wp14:anchorId="3F58DFF8" wp14:editId="4F94F5EC">
            <wp:extent cx="3861303" cy="1819609"/>
            <wp:effectExtent l="19050" t="19050" r="25400" b="28575"/>
            <wp:docPr id="83818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3744" name=""/>
                    <pic:cNvPicPr/>
                  </pic:nvPicPr>
                  <pic:blipFill>
                    <a:blip r:embed="rId9"/>
                    <a:stretch>
                      <a:fillRect/>
                    </a:stretch>
                  </pic:blipFill>
                  <pic:spPr>
                    <a:xfrm>
                      <a:off x="0" y="0"/>
                      <a:ext cx="3868422" cy="1822964"/>
                    </a:xfrm>
                    <a:prstGeom prst="rect">
                      <a:avLst/>
                    </a:prstGeom>
                    <a:ln>
                      <a:solidFill>
                        <a:schemeClr val="tx1"/>
                      </a:solidFill>
                    </a:ln>
                  </pic:spPr>
                </pic:pic>
              </a:graphicData>
            </a:graphic>
          </wp:inline>
        </w:drawing>
      </w:r>
    </w:p>
    <w:p w14:paraId="796C0BEF" w14:textId="3EB84C6E" w:rsidR="00B62CC3" w:rsidRPr="00E466E6" w:rsidRDefault="00B62CC3" w:rsidP="00F1261C">
      <w:pPr>
        <w:pStyle w:val="af3"/>
        <w:ind w:firstLine="360"/>
        <w:rPr>
          <w:b/>
          <w:bCs/>
        </w:rPr>
      </w:pPr>
      <w:r w:rsidRPr="00E466E6">
        <w:rPr>
          <w:rFonts w:hint="eastAsia"/>
        </w:rPr>
        <w:t>图</w:t>
      </w:r>
      <w:r w:rsidRPr="00E466E6">
        <w:rPr>
          <w:rFonts w:hint="eastAsia"/>
        </w:rPr>
        <w:t xml:space="preserve">2 </w:t>
      </w:r>
      <w:r w:rsidRPr="00E466E6">
        <w:rPr>
          <w:rFonts w:hint="eastAsia"/>
        </w:rPr>
        <w:t>提出算法</w:t>
      </w:r>
      <w:r w:rsidRPr="00E466E6">
        <w:t>SKD-TSTSAN</w:t>
      </w:r>
      <w:r w:rsidRPr="00E466E6">
        <w:rPr>
          <w:rFonts w:hint="eastAsia"/>
        </w:rPr>
        <w:t>的论文标题与作者信息</w:t>
      </w:r>
    </w:p>
    <w:p w14:paraId="374597BC" w14:textId="603D7EF3" w:rsidR="00B3128E" w:rsidRPr="00E466E6" w:rsidRDefault="0008723B" w:rsidP="0008723B">
      <w:pPr>
        <w:pStyle w:val="2"/>
        <w:ind w:firstLine="422"/>
      </w:pPr>
      <w:bookmarkStart w:id="19" w:name="_Toc201853422"/>
      <w:bookmarkStart w:id="20" w:name="_Toc201853549"/>
      <w:r>
        <w:rPr>
          <w:rFonts w:hint="eastAsia"/>
        </w:rPr>
        <w:t>（三）</w:t>
      </w:r>
      <w:r w:rsidR="00B62CC3">
        <w:rPr>
          <w:rFonts w:hint="eastAsia"/>
        </w:rPr>
        <w:t>算法实现</w:t>
      </w:r>
      <w:bookmarkEnd w:id="19"/>
      <w:bookmarkEnd w:id="20"/>
    </w:p>
    <w:p w14:paraId="18B27E42" w14:textId="052D660E" w:rsidR="00B3128E" w:rsidRDefault="00B3128E" w:rsidP="00AA4CCE">
      <w:pPr>
        <w:ind w:left="420" w:firstLine="420"/>
      </w:pPr>
      <w:r>
        <w:rPr>
          <w:rFonts w:hint="eastAsia"/>
        </w:rPr>
        <w:t>我们</w:t>
      </w:r>
      <w:r w:rsidRPr="00B3128E">
        <w:rPr>
          <w:rFonts w:hint="eastAsia"/>
        </w:rPr>
        <w:t>通过对</w:t>
      </w:r>
      <w:r w:rsidRPr="00B3128E">
        <w:t>SKD-TSTSAN</w:t>
      </w:r>
      <w:r w:rsidRPr="00B3128E">
        <w:rPr>
          <w:rFonts w:hint="eastAsia"/>
        </w:rPr>
        <w:t>算法进行复现，使用经过预处理与划分后的</w:t>
      </w:r>
      <w:proofErr w:type="spellStart"/>
      <w:r w:rsidRPr="00B3128E">
        <w:rPr>
          <w:rFonts w:hint="eastAsia"/>
        </w:rPr>
        <w:t>CASMEii</w:t>
      </w:r>
      <w:proofErr w:type="spellEnd"/>
      <w:r w:rsidRPr="00B3128E">
        <w:rPr>
          <w:rFonts w:hint="eastAsia"/>
        </w:rPr>
        <w:t>数据集，我们对模型进行</w:t>
      </w:r>
      <w:r w:rsidRPr="00B3128E">
        <w:rPr>
          <w:rFonts w:hint="eastAsia"/>
        </w:rPr>
        <w:t>100</w:t>
      </w:r>
      <w:r w:rsidRPr="00B3128E">
        <w:rPr>
          <w:rFonts w:hint="eastAsia"/>
        </w:rPr>
        <w:t>轮训练后，对测试集进行测试，最终得到的</w:t>
      </w:r>
      <w:r w:rsidRPr="00B3128E">
        <w:t>UF1 (Unweighted F1 Score)</w:t>
      </w:r>
      <w:r w:rsidRPr="00B3128E">
        <w:rPr>
          <w:rFonts w:hint="eastAsia"/>
        </w:rPr>
        <w:t>为</w:t>
      </w:r>
      <w:r w:rsidRPr="00B3128E">
        <w:t>0.9288</w:t>
      </w:r>
      <w:r w:rsidRPr="00B3128E">
        <w:rPr>
          <w:rFonts w:hint="eastAsia"/>
        </w:rPr>
        <w:t>，</w:t>
      </w:r>
      <w:r w:rsidRPr="00B3128E">
        <w:t>UAR (Unweighted Average Recall)</w:t>
      </w:r>
      <w:r w:rsidRPr="00B3128E">
        <w:rPr>
          <w:rFonts w:hint="eastAsia"/>
        </w:rPr>
        <w:t>为</w:t>
      </w:r>
      <w:r w:rsidRPr="00B3128E">
        <w:t>0.9089</w:t>
      </w:r>
      <w:r w:rsidRPr="00B3128E">
        <w:rPr>
          <w:rFonts w:hint="eastAsia"/>
        </w:rPr>
        <w:t>，接近论文结果，认为有较</w:t>
      </w:r>
      <w:r>
        <w:rPr>
          <w:rFonts w:hint="eastAsia"/>
        </w:rPr>
        <w:t>好</w:t>
      </w:r>
      <w:r w:rsidRPr="00B3128E">
        <w:rPr>
          <w:rFonts w:hint="eastAsia"/>
        </w:rPr>
        <w:t>的表情识别能力，可用于后续系统设计。</w:t>
      </w:r>
    </w:p>
    <w:p w14:paraId="6EA413FD" w14:textId="77777777" w:rsidR="00E466E6" w:rsidRPr="00E466E6" w:rsidRDefault="00E466E6" w:rsidP="00E466E6">
      <w:pPr>
        <w:adjustRightInd w:val="0"/>
        <w:ind w:right="-220" w:firstLine="420"/>
        <w:jc w:val="center"/>
        <w:rPr>
          <w:rFonts w:ascii="宋体" w:hAnsi="宋体"/>
          <w:szCs w:val="21"/>
        </w:rPr>
      </w:pPr>
      <w:r w:rsidRPr="00A959E1">
        <w:rPr>
          <w:rFonts w:ascii="宋体" w:hAnsi="宋体"/>
          <w:noProof/>
          <w:szCs w:val="21"/>
        </w:rPr>
        <w:drawing>
          <wp:inline distT="0" distB="0" distL="0" distR="0" wp14:anchorId="7B726AC8" wp14:editId="3CD9D85D">
            <wp:extent cx="3707394" cy="1938057"/>
            <wp:effectExtent l="19050" t="19050" r="26670" b="24130"/>
            <wp:docPr id="1855122804"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1926" name="图片 1" descr="表格&#10;&#10;AI 生成的内容可能不正确。"/>
                    <pic:cNvPicPr/>
                  </pic:nvPicPr>
                  <pic:blipFill>
                    <a:blip r:embed="rId10"/>
                    <a:stretch>
                      <a:fillRect/>
                    </a:stretch>
                  </pic:blipFill>
                  <pic:spPr>
                    <a:xfrm>
                      <a:off x="0" y="0"/>
                      <a:ext cx="3713936" cy="1941477"/>
                    </a:xfrm>
                    <a:prstGeom prst="rect">
                      <a:avLst/>
                    </a:prstGeom>
                    <a:ln>
                      <a:solidFill>
                        <a:schemeClr val="tx1"/>
                      </a:solidFill>
                    </a:ln>
                  </pic:spPr>
                </pic:pic>
              </a:graphicData>
            </a:graphic>
          </wp:inline>
        </w:drawing>
      </w:r>
    </w:p>
    <w:p w14:paraId="5E83AD5C" w14:textId="77777777" w:rsidR="0008723B" w:rsidRDefault="00E466E6" w:rsidP="00F1261C">
      <w:pPr>
        <w:pStyle w:val="af3"/>
        <w:ind w:firstLine="360"/>
      </w:pPr>
      <w:r w:rsidRPr="00E466E6">
        <w:rPr>
          <w:rFonts w:hint="eastAsia"/>
        </w:rPr>
        <w:t>图</w:t>
      </w:r>
      <w:r>
        <w:rPr>
          <w:rFonts w:hint="eastAsia"/>
        </w:rPr>
        <w:t>3</w:t>
      </w:r>
      <w:r w:rsidRPr="00E466E6">
        <w:rPr>
          <w:rFonts w:hint="eastAsia"/>
        </w:rPr>
        <w:t xml:space="preserve"> </w:t>
      </w:r>
      <w:r w:rsidRPr="00E466E6">
        <w:rPr>
          <w:rFonts w:hint="eastAsia"/>
        </w:rPr>
        <w:t>算法</w:t>
      </w:r>
      <w:r w:rsidRPr="00E466E6">
        <w:t>SKD-TSTSAN</w:t>
      </w:r>
      <w:r>
        <w:rPr>
          <w:rFonts w:hint="eastAsia"/>
        </w:rPr>
        <w:t>论文中给出的评价指标结果</w:t>
      </w:r>
      <w:bookmarkEnd w:id="18"/>
    </w:p>
    <w:p w14:paraId="370E9F42" w14:textId="2AC96311" w:rsidR="00614899" w:rsidRPr="0008723B" w:rsidRDefault="0008723B" w:rsidP="0008723B">
      <w:pPr>
        <w:pStyle w:val="1"/>
        <w:ind w:firstLineChars="0" w:firstLine="0"/>
        <w:rPr>
          <w:rFonts w:ascii="宋体" w:hAnsi="宋体"/>
          <w:bCs/>
          <w:szCs w:val="21"/>
        </w:rPr>
      </w:pPr>
      <w:bookmarkStart w:id="21" w:name="_Toc201853423"/>
      <w:bookmarkStart w:id="22" w:name="_Toc201853550"/>
      <w:r>
        <w:rPr>
          <w:rFonts w:hint="eastAsia"/>
        </w:rPr>
        <w:t>四、</w:t>
      </w:r>
      <w:r w:rsidR="00690D6F" w:rsidRPr="0008723B">
        <w:t>系统模块</w:t>
      </w:r>
      <w:bookmarkEnd w:id="21"/>
      <w:bookmarkEnd w:id="22"/>
    </w:p>
    <w:p w14:paraId="5D9412B8" w14:textId="77777777" w:rsidR="00AA4CCE" w:rsidRDefault="00AA4CCE" w:rsidP="00AA4CCE">
      <w:pPr>
        <w:pStyle w:val="2"/>
        <w:ind w:firstLine="422"/>
      </w:pPr>
      <w:bookmarkStart w:id="23" w:name="_Toc201853424"/>
      <w:bookmarkStart w:id="24" w:name="_Toc201853551"/>
      <w:r>
        <w:rPr>
          <w:rFonts w:hint="eastAsia"/>
        </w:rPr>
        <w:t>（一）</w:t>
      </w:r>
      <w:r w:rsidR="00614899" w:rsidRPr="00A959E1">
        <w:rPr>
          <w:rFonts w:hint="eastAsia"/>
        </w:rPr>
        <w:t>系统设计</w:t>
      </w:r>
      <w:r w:rsidR="00D74106" w:rsidRPr="00A959E1">
        <w:rPr>
          <w:rFonts w:hint="eastAsia"/>
        </w:rPr>
        <w:t>：</w:t>
      </w:r>
      <w:bookmarkEnd w:id="23"/>
      <w:bookmarkEnd w:id="24"/>
    </w:p>
    <w:p w14:paraId="7F76BC15" w14:textId="30663F38" w:rsidR="00D74106" w:rsidRPr="00A959E1" w:rsidRDefault="00614899" w:rsidP="00AA4CCE">
      <w:pPr>
        <w:ind w:left="420" w:firstLine="420"/>
      </w:pPr>
      <w:r w:rsidRPr="00A959E1">
        <w:rPr>
          <w:rFonts w:hint="eastAsia"/>
        </w:rPr>
        <w:t>分为数据预处理、神经网络情绪预测、长时预测结果可视化三部分</w:t>
      </w:r>
    </w:p>
    <w:p w14:paraId="2AF7B23A" w14:textId="0C83103F" w:rsidR="00614899" w:rsidRPr="00AA4CCE" w:rsidRDefault="00504BAA" w:rsidP="00504BAA">
      <w:pPr>
        <w:pStyle w:val="3"/>
        <w:ind w:left="420" w:firstLineChars="0" w:firstLine="420"/>
      </w:pPr>
      <w:bookmarkStart w:id="25" w:name="_Toc201853425"/>
      <w:bookmarkStart w:id="26" w:name="_Toc201853552"/>
      <w:r>
        <w:rPr>
          <w:rFonts w:hint="eastAsia"/>
        </w:rPr>
        <w:t>1</w:t>
      </w:r>
      <w:r>
        <w:rPr>
          <w:rFonts w:hint="eastAsia"/>
        </w:rPr>
        <w:t>、</w:t>
      </w:r>
      <w:r w:rsidR="00614899" w:rsidRPr="00AA4CCE">
        <w:rPr>
          <w:rFonts w:hint="eastAsia"/>
        </w:rPr>
        <w:t>数据预处理模块：</w:t>
      </w:r>
      <w:bookmarkEnd w:id="25"/>
      <w:bookmarkEnd w:id="26"/>
    </w:p>
    <w:p w14:paraId="48C137D9" w14:textId="47A97102" w:rsidR="00AA4CCE" w:rsidRDefault="00AA4CCE" w:rsidP="00AA4CCE">
      <w:pPr>
        <w:pStyle w:val="4"/>
        <w:ind w:left="840" w:firstLineChars="0" w:firstLine="420"/>
      </w:pPr>
      <w:r>
        <w:rPr>
          <w:rFonts w:hint="eastAsia"/>
        </w:rPr>
        <w:t>（</w:t>
      </w:r>
      <w:r>
        <w:rPr>
          <w:rFonts w:hint="eastAsia"/>
        </w:rPr>
        <w:t>1</w:t>
      </w:r>
      <w:r>
        <w:rPr>
          <w:rFonts w:hint="eastAsia"/>
        </w:rPr>
        <w:t>）</w:t>
      </w:r>
      <w:r w:rsidR="00614899" w:rsidRPr="00A959E1">
        <w:rPr>
          <w:rFonts w:hint="eastAsia"/>
        </w:rPr>
        <w:t>关键</w:t>
      </w:r>
      <w:proofErr w:type="gramStart"/>
      <w:r w:rsidR="00614899" w:rsidRPr="00A959E1">
        <w:rPr>
          <w:rFonts w:hint="eastAsia"/>
        </w:rPr>
        <w:t>帧</w:t>
      </w:r>
      <w:proofErr w:type="gramEnd"/>
      <w:r w:rsidR="00614899" w:rsidRPr="00A959E1">
        <w:rPr>
          <w:rFonts w:hint="eastAsia"/>
        </w:rPr>
        <w:t>提取：</w:t>
      </w:r>
    </w:p>
    <w:p w14:paraId="6033495F" w14:textId="7F891395" w:rsidR="00614899" w:rsidRPr="00A959E1" w:rsidRDefault="00614899" w:rsidP="00AA4CCE">
      <w:pPr>
        <w:ind w:left="1260" w:firstLine="420"/>
      </w:pPr>
      <w:r w:rsidRPr="00AA4CCE">
        <w:rPr>
          <w:rFonts w:hint="eastAsia"/>
        </w:rPr>
        <w:t>认为</w:t>
      </w:r>
      <w:proofErr w:type="gramStart"/>
      <w:r w:rsidRPr="00AA4CCE">
        <w:rPr>
          <w:rFonts w:hint="eastAsia"/>
        </w:rPr>
        <w:t>在帧率</w:t>
      </w:r>
      <w:proofErr w:type="gramEnd"/>
      <w:r w:rsidRPr="00AA4CCE">
        <w:rPr>
          <w:rFonts w:hint="eastAsia"/>
        </w:rPr>
        <w:t>25</w:t>
      </w:r>
      <w:r w:rsidRPr="00AA4CCE">
        <w:rPr>
          <w:rFonts w:hint="eastAsia"/>
        </w:rPr>
        <w:t>的常规视频中，微表情完成约在</w:t>
      </w:r>
      <w:r w:rsidRPr="00AA4CCE">
        <w:rPr>
          <w:rFonts w:hint="eastAsia"/>
        </w:rPr>
        <w:t>20</w:t>
      </w:r>
      <w:r w:rsidRPr="00AA4CCE">
        <w:rPr>
          <w:rFonts w:hint="eastAsia"/>
        </w:rPr>
        <w:t>帧（</w:t>
      </w:r>
      <w:r w:rsidRPr="00AA4CCE">
        <w:rPr>
          <w:rFonts w:hint="eastAsia"/>
        </w:rPr>
        <w:t>0.8s</w:t>
      </w:r>
      <w:r w:rsidRPr="00AA4CCE">
        <w:rPr>
          <w:rFonts w:hint="eastAsia"/>
        </w:rPr>
        <w:t>），对每段</w:t>
      </w:r>
      <w:r w:rsidRPr="00AA4CCE">
        <w:rPr>
          <w:rFonts w:hint="eastAsia"/>
        </w:rPr>
        <w:t>20</w:t>
      </w:r>
      <w:r w:rsidRPr="00AA4CCE">
        <w:rPr>
          <w:rFonts w:hint="eastAsia"/>
        </w:rPr>
        <w:t>帧的表情序列，</w:t>
      </w:r>
      <w:r w:rsidRPr="00AA4CCE">
        <w:rPr>
          <w:rFonts w:hint="eastAsia"/>
        </w:rPr>
        <w:t xml:space="preserve"> </w:t>
      </w:r>
      <w:r w:rsidRPr="00AA4CCE">
        <w:rPr>
          <w:rFonts w:hint="eastAsia"/>
        </w:rPr>
        <w:t>选取第</w:t>
      </w:r>
      <w:r w:rsidRPr="00AA4CCE">
        <w:rPr>
          <w:rFonts w:hint="eastAsia"/>
        </w:rPr>
        <w:t>1</w:t>
      </w:r>
      <w:r w:rsidRPr="00AA4CCE">
        <w:rPr>
          <w:rFonts w:hint="eastAsia"/>
        </w:rPr>
        <w:t>帧作为起始帧</w:t>
      </w:r>
      <w:r w:rsidRPr="00AA4CCE">
        <w:rPr>
          <w:rFonts w:hint="eastAsia"/>
        </w:rPr>
        <w:t xml:space="preserve"> (onset), </w:t>
      </w:r>
      <w:r w:rsidRPr="00AA4CCE">
        <w:rPr>
          <w:rFonts w:hint="eastAsia"/>
        </w:rPr>
        <w:t>选取第</w:t>
      </w:r>
      <w:r w:rsidRPr="00AA4CCE">
        <w:rPr>
          <w:rFonts w:hint="eastAsia"/>
        </w:rPr>
        <w:t>11</w:t>
      </w:r>
      <w:r w:rsidRPr="00AA4CCE">
        <w:rPr>
          <w:rFonts w:hint="eastAsia"/>
        </w:rPr>
        <w:t>帧作为峰值帧</w:t>
      </w:r>
      <w:r w:rsidRPr="00AA4CCE">
        <w:rPr>
          <w:rFonts w:hint="eastAsia"/>
        </w:rPr>
        <w:t xml:space="preserve"> (apex)</w:t>
      </w:r>
      <w:r w:rsidRPr="00AA4CCE">
        <w:rPr>
          <w:rFonts w:hint="eastAsia"/>
        </w:rPr>
        <w:t>，选取第</w:t>
      </w:r>
      <w:r w:rsidRPr="00AA4CCE">
        <w:rPr>
          <w:rFonts w:hint="eastAsia"/>
        </w:rPr>
        <w:t>20</w:t>
      </w:r>
      <w:r w:rsidRPr="00AA4CCE">
        <w:rPr>
          <w:rFonts w:hint="eastAsia"/>
        </w:rPr>
        <w:t>帧作为结束帧</w:t>
      </w:r>
      <w:r w:rsidRPr="00AA4CCE">
        <w:rPr>
          <w:rFonts w:hint="eastAsia"/>
        </w:rPr>
        <w:t xml:space="preserve"> (offset) </w:t>
      </w:r>
      <w:r w:rsidRPr="00AA4CCE">
        <w:rPr>
          <w:rFonts w:hint="eastAsia"/>
        </w:rPr>
        <w:t>。</w:t>
      </w:r>
    </w:p>
    <w:p w14:paraId="1822EAC1" w14:textId="31F6A6F9" w:rsidR="00AA4CCE" w:rsidRDefault="00AA4CCE" w:rsidP="00AA4CCE">
      <w:pPr>
        <w:pStyle w:val="3"/>
        <w:ind w:left="840" w:firstLineChars="0" w:firstLine="420"/>
      </w:pPr>
      <w:bookmarkStart w:id="27" w:name="_Toc201853426"/>
      <w:bookmarkStart w:id="28" w:name="_Toc201853553"/>
      <w:r>
        <w:rPr>
          <w:rFonts w:hint="eastAsia"/>
        </w:rPr>
        <w:t>（</w:t>
      </w:r>
      <w:r>
        <w:rPr>
          <w:rFonts w:hint="eastAsia"/>
        </w:rPr>
        <w:t>2</w:t>
      </w:r>
      <w:r>
        <w:rPr>
          <w:rFonts w:hint="eastAsia"/>
        </w:rPr>
        <w:t>）</w:t>
      </w:r>
      <w:r w:rsidR="00614899" w:rsidRPr="00A959E1">
        <w:rPr>
          <w:rFonts w:hint="eastAsia"/>
        </w:rPr>
        <w:t>人脸检测与裁切：</w:t>
      </w:r>
      <w:bookmarkEnd w:id="27"/>
      <w:bookmarkEnd w:id="28"/>
    </w:p>
    <w:p w14:paraId="58E814A1" w14:textId="1D927F1B" w:rsidR="00614899" w:rsidRPr="00A959E1" w:rsidRDefault="00614899" w:rsidP="00AA4CCE">
      <w:pPr>
        <w:ind w:left="1260" w:firstLineChars="0" w:firstLine="420"/>
      </w:pPr>
      <w:r w:rsidRPr="00A959E1">
        <w:rPr>
          <w:rFonts w:hint="eastAsia"/>
        </w:rPr>
        <w:t>使用</w:t>
      </w:r>
      <w:r w:rsidRPr="00A959E1">
        <w:rPr>
          <w:rFonts w:hint="eastAsia"/>
        </w:rPr>
        <w:t> </w:t>
      </w:r>
      <w:proofErr w:type="spellStart"/>
      <w:r w:rsidRPr="00A959E1">
        <w:rPr>
          <w:rFonts w:hint="eastAsia"/>
        </w:rPr>
        <w:t>RetinaFace</w:t>
      </w:r>
      <w:proofErr w:type="spellEnd"/>
      <w:r w:rsidRPr="00A959E1">
        <w:rPr>
          <w:rFonts w:hint="eastAsia"/>
        </w:rPr>
        <w:t> </w:t>
      </w:r>
      <w:r w:rsidRPr="00A959E1">
        <w:rPr>
          <w:rFonts w:hint="eastAsia"/>
        </w:rPr>
        <w:t>算法及</w:t>
      </w:r>
      <w:proofErr w:type="gramStart"/>
      <w:r w:rsidRPr="00A959E1">
        <w:rPr>
          <w:rFonts w:hint="eastAsia"/>
        </w:rPr>
        <w:t>预训练</w:t>
      </w:r>
      <w:proofErr w:type="gramEnd"/>
      <w:r w:rsidRPr="00A959E1">
        <w:rPr>
          <w:rFonts w:hint="eastAsia"/>
        </w:rPr>
        <w:t>模型检测每张</w:t>
      </w:r>
      <w:proofErr w:type="gramStart"/>
      <w:r w:rsidRPr="00A959E1">
        <w:rPr>
          <w:rFonts w:hint="eastAsia"/>
        </w:rPr>
        <w:t>关键帧中的</w:t>
      </w:r>
      <w:proofErr w:type="gramEnd"/>
      <w:r w:rsidRPr="00A959E1">
        <w:rPr>
          <w:rFonts w:hint="eastAsia"/>
        </w:rPr>
        <w:t>人脸区域，并将检测到的人脸区域裁切后缩放至</w:t>
      </w:r>
      <w:r w:rsidRPr="00A959E1">
        <w:rPr>
          <w:rFonts w:hint="eastAsia"/>
        </w:rPr>
        <w:t> 128</w:t>
      </w:r>
      <w:r w:rsidRPr="00A959E1">
        <w:rPr>
          <w:rFonts w:hint="eastAsia"/>
        </w:rPr>
        <w:t>×</w:t>
      </w:r>
      <w:r w:rsidRPr="00A959E1">
        <w:rPr>
          <w:rFonts w:hint="eastAsia"/>
        </w:rPr>
        <w:t>128</w:t>
      </w:r>
      <w:r w:rsidRPr="00A959E1">
        <w:rPr>
          <w:rFonts w:hint="eastAsia"/>
        </w:rPr>
        <w:t>像素（</w:t>
      </w:r>
      <w:r w:rsidRPr="00A959E1">
        <w:rPr>
          <w:rFonts w:hint="eastAsia"/>
        </w:rPr>
        <w:t>onset</w:t>
      </w:r>
      <w:r w:rsidRPr="00A959E1">
        <w:rPr>
          <w:rFonts w:hint="eastAsia"/>
        </w:rPr>
        <w:t>、</w:t>
      </w:r>
      <w:r w:rsidRPr="00A959E1">
        <w:rPr>
          <w:rFonts w:hint="eastAsia"/>
        </w:rPr>
        <w:t>apex</w:t>
      </w:r>
      <w:r w:rsidRPr="00A959E1">
        <w:rPr>
          <w:rFonts w:hint="eastAsia"/>
        </w:rPr>
        <w:t>、</w:t>
      </w:r>
      <w:r w:rsidRPr="00A959E1">
        <w:rPr>
          <w:rFonts w:hint="eastAsia"/>
        </w:rPr>
        <w:t>offset</w:t>
      </w:r>
      <w:r w:rsidRPr="00A959E1">
        <w:rPr>
          <w:rFonts w:hint="eastAsia"/>
        </w:rPr>
        <w:t>），其中起始帧（</w:t>
      </w:r>
      <w:r w:rsidRPr="00A959E1">
        <w:rPr>
          <w:rFonts w:hint="eastAsia"/>
        </w:rPr>
        <w:t>onset</w:t>
      </w:r>
      <w:r w:rsidRPr="00A959E1">
        <w:rPr>
          <w:rFonts w:hint="eastAsia"/>
        </w:rPr>
        <w:t>）与峰值帧（</w:t>
      </w:r>
      <w:r w:rsidRPr="00A959E1">
        <w:rPr>
          <w:rFonts w:hint="eastAsia"/>
        </w:rPr>
        <w:t>apex</w:t>
      </w:r>
      <w:r w:rsidRPr="00A959E1">
        <w:rPr>
          <w:rFonts w:hint="eastAsia"/>
        </w:rPr>
        <w:t>）进一步缩放至</w:t>
      </w:r>
      <w:r w:rsidRPr="00A959E1">
        <w:rPr>
          <w:rFonts w:hint="eastAsia"/>
        </w:rPr>
        <w:t>48</w:t>
      </w:r>
      <w:r w:rsidRPr="00A959E1">
        <w:rPr>
          <w:rFonts w:hint="eastAsia"/>
        </w:rPr>
        <w:t>×</w:t>
      </w:r>
      <w:r w:rsidRPr="00A959E1">
        <w:rPr>
          <w:rFonts w:hint="eastAsia"/>
        </w:rPr>
        <w:t>48</w:t>
      </w:r>
      <w:r w:rsidRPr="00A959E1">
        <w:rPr>
          <w:rFonts w:hint="eastAsia"/>
        </w:rPr>
        <w:t>像素并转化为灰度图，作为静态空间流（</w:t>
      </w:r>
      <w:r w:rsidRPr="00A959E1">
        <w:rPr>
          <w:rFonts w:hint="eastAsia"/>
        </w:rPr>
        <w:t>S-stream</w:t>
      </w:r>
      <w:r w:rsidRPr="00A959E1">
        <w:rPr>
          <w:rFonts w:hint="eastAsia"/>
        </w:rPr>
        <w:t>）的输入。</w:t>
      </w:r>
    </w:p>
    <w:p w14:paraId="5A6C4418" w14:textId="77777777" w:rsidR="00614899" w:rsidRDefault="00614899" w:rsidP="0026729C">
      <w:pPr>
        <w:adjustRightInd w:val="0"/>
        <w:ind w:left="720" w:firstLine="420"/>
        <w:jc w:val="center"/>
        <w:rPr>
          <w:rFonts w:ascii="宋体" w:hAnsi="宋体" w:cs="Times New Roman"/>
          <w:szCs w:val="21"/>
        </w:rPr>
      </w:pPr>
      <w:r w:rsidRPr="00A959E1">
        <w:rPr>
          <w:rFonts w:ascii="宋体" w:hAnsi="宋体" w:cs="Times New Roman"/>
          <w:noProof/>
          <w:szCs w:val="21"/>
        </w:rPr>
        <w:lastRenderedPageBreak/>
        <w:drawing>
          <wp:inline distT="0" distB="0" distL="0" distR="0" wp14:anchorId="0A845CC4" wp14:editId="2EA51E54">
            <wp:extent cx="805375" cy="1335386"/>
            <wp:effectExtent l="0" t="0" r="0" b="0"/>
            <wp:docPr id="4" name="图片 4"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形用户界面, 网站&#10;&#10;AI 生成的内容可能不正确。"/>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18809" cy="1357661"/>
                    </a:xfrm>
                    <a:prstGeom prst="rect">
                      <a:avLst/>
                    </a:prstGeom>
                    <a:noFill/>
                    <a:ln>
                      <a:noFill/>
                    </a:ln>
                  </pic:spPr>
                </pic:pic>
              </a:graphicData>
            </a:graphic>
          </wp:inline>
        </w:drawing>
      </w:r>
    </w:p>
    <w:p w14:paraId="7B7E3719" w14:textId="6FC77E1E" w:rsidR="0026729C" w:rsidRPr="00A959E1" w:rsidRDefault="0026729C" w:rsidP="00F1261C">
      <w:pPr>
        <w:pStyle w:val="af3"/>
        <w:ind w:firstLine="360"/>
      </w:pPr>
      <w:r>
        <w:rPr>
          <w:rFonts w:hint="eastAsia"/>
        </w:rPr>
        <w:t>图</w:t>
      </w:r>
      <w:r w:rsidR="00EA22E6">
        <w:rPr>
          <w:rFonts w:hint="eastAsia"/>
        </w:rPr>
        <w:t>4</w:t>
      </w:r>
      <w:r w:rsidR="00691540">
        <w:rPr>
          <w:rFonts w:hint="eastAsia"/>
        </w:rPr>
        <w:t xml:space="preserve"> </w:t>
      </w:r>
      <w:r w:rsidR="00691540">
        <w:rPr>
          <w:rFonts w:hint="eastAsia"/>
        </w:rPr>
        <w:t>图像裁切结果</w:t>
      </w:r>
    </w:p>
    <w:p w14:paraId="17B05C3B" w14:textId="385830E4" w:rsidR="00AA4CCE" w:rsidRDefault="00AA4CCE" w:rsidP="00AA4CCE">
      <w:pPr>
        <w:pStyle w:val="3"/>
        <w:ind w:left="720" w:firstLineChars="0" w:firstLine="420"/>
      </w:pPr>
      <w:bookmarkStart w:id="29" w:name="_Toc201853427"/>
      <w:bookmarkStart w:id="30" w:name="_Toc201853554"/>
      <w:r>
        <w:rPr>
          <w:rFonts w:hint="eastAsia"/>
        </w:rPr>
        <w:t>（</w:t>
      </w:r>
      <w:r>
        <w:rPr>
          <w:rFonts w:hint="eastAsia"/>
        </w:rPr>
        <w:t>3</w:t>
      </w:r>
      <w:r>
        <w:rPr>
          <w:rFonts w:hint="eastAsia"/>
        </w:rPr>
        <w:t>）</w:t>
      </w:r>
      <w:r w:rsidR="00614899" w:rsidRPr="00A959E1">
        <w:rPr>
          <w:rFonts w:hint="eastAsia"/>
        </w:rPr>
        <w:t>光流计算：</w:t>
      </w:r>
      <w:bookmarkEnd w:id="29"/>
      <w:bookmarkEnd w:id="30"/>
    </w:p>
    <w:p w14:paraId="0EAF5A69" w14:textId="5E705D18" w:rsidR="00614899" w:rsidRPr="00A959E1" w:rsidRDefault="00614899" w:rsidP="00AA4CCE">
      <w:pPr>
        <w:ind w:left="1260" w:firstLine="420"/>
      </w:pPr>
      <w:r w:rsidRPr="00A959E1">
        <w:rPr>
          <w:rFonts w:hint="eastAsia"/>
        </w:rPr>
        <w:t>使用</w:t>
      </w:r>
      <w:r w:rsidRPr="00A959E1">
        <w:rPr>
          <w:rFonts w:hint="eastAsia"/>
        </w:rPr>
        <w:t> TV-L1</w:t>
      </w:r>
      <w:r w:rsidRPr="00A959E1">
        <w:rPr>
          <w:rFonts w:hint="eastAsia"/>
        </w:rPr>
        <w:t>方法计算“起始帧</w:t>
      </w:r>
      <w:r w:rsidRPr="00A959E1">
        <w:rPr>
          <w:rFonts w:hint="eastAsia"/>
        </w:rPr>
        <w:t xml:space="preserve"> (onset) </w:t>
      </w:r>
      <w:r w:rsidRPr="00A959E1">
        <w:rPr>
          <w:rFonts w:hint="eastAsia"/>
        </w:rPr>
        <w:t>到峰值帧</w:t>
      </w:r>
      <w:r w:rsidRPr="00A959E1">
        <w:rPr>
          <w:rFonts w:hint="eastAsia"/>
        </w:rPr>
        <w:t xml:space="preserve"> (apex) </w:t>
      </w:r>
      <w:r w:rsidRPr="00A959E1">
        <w:rPr>
          <w:rFonts w:hint="eastAsia"/>
        </w:rPr>
        <w:t>的光流”和“峰值帧</w:t>
      </w:r>
      <w:r w:rsidRPr="00A959E1">
        <w:rPr>
          <w:rFonts w:hint="eastAsia"/>
        </w:rPr>
        <w:t xml:space="preserve"> (apex) </w:t>
      </w:r>
      <w:r w:rsidRPr="00A959E1">
        <w:rPr>
          <w:rFonts w:hint="eastAsia"/>
        </w:rPr>
        <w:t>到结束帧</w:t>
      </w:r>
      <w:r w:rsidRPr="00A959E1">
        <w:rPr>
          <w:rFonts w:hint="eastAsia"/>
        </w:rPr>
        <w:t xml:space="preserve"> (offset) </w:t>
      </w:r>
      <w:r w:rsidRPr="00A959E1">
        <w:rPr>
          <w:rFonts w:hint="eastAsia"/>
        </w:rPr>
        <w:t>的光流”两对光流场，将每对光流的两个分量（</w:t>
      </w:r>
      <w:r w:rsidRPr="00A959E1">
        <w:rPr>
          <w:rFonts w:hint="eastAsia"/>
        </w:rPr>
        <w:t>u</w:t>
      </w:r>
      <w:r w:rsidRPr="00A959E1">
        <w:rPr>
          <w:rFonts w:hint="eastAsia"/>
        </w:rPr>
        <w:t>和</w:t>
      </w:r>
      <w:r w:rsidRPr="00A959E1">
        <w:rPr>
          <w:rFonts w:hint="eastAsia"/>
        </w:rPr>
        <w:t>v</w:t>
      </w:r>
      <w:r w:rsidRPr="00A959E1">
        <w:rPr>
          <w:rFonts w:hint="eastAsia"/>
        </w:rPr>
        <w:t>）组合成</w:t>
      </w:r>
      <w:r w:rsidRPr="00A959E1">
        <w:rPr>
          <w:rFonts w:hint="eastAsia"/>
        </w:rPr>
        <w:t> 2</w:t>
      </w:r>
      <w:r w:rsidRPr="00A959E1">
        <w:rPr>
          <w:rFonts w:hint="eastAsia"/>
        </w:rPr>
        <w:t>通道图像，并缩放至</w:t>
      </w:r>
      <w:r w:rsidRPr="00A959E1">
        <w:rPr>
          <w:rFonts w:hint="eastAsia"/>
        </w:rPr>
        <w:t> 48</w:t>
      </w:r>
      <w:r w:rsidRPr="00A959E1">
        <w:rPr>
          <w:rFonts w:hint="eastAsia"/>
        </w:rPr>
        <w:t>×</w:t>
      </w:r>
      <w:r w:rsidRPr="00A959E1">
        <w:rPr>
          <w:rFonts w:hint="eastAsia"/>
        </w:rPr>
        <w:t>48</w:t>
      </w:r>
      <w:r w:rsidRPr="00A959E1">
        <w:rPr>
          <w:rFonts w:hint="eastAsia"/>
        </w:rPr>
        <w:t>像素，最终得到两个</w:t>
      </w:r>
      <w:proofErr w:type="gramStart"/>
      <w:r w:rsidRPr="00A959E1">
        <w:rPr>
          <w:rFonts w:hint="eastAsia"/>
        </w:rPr>
        <w:t>48</w:t>
      </w:r>
      <w:r w:rsidRPr="00A959E1">
        <w:rPr>
          <w:rFonts w:hint="eastAsia"/>
        </w:rPr>
        <w:t>×</w:t>
      </w:r>
      <w:r w:rsidRPr="00A959E1">
        <w:rPr>
          <w:rFonts w:hint="eastAsia"/>
        </w:rPr>
        <w:t>48</w:t>
      </w:r>
      <w:r w:rsidRPr="00A959E1">
        <w:rPr>
          <w:rFonts w:hint="eastAsia"/>
        </w:rPr>
        <w:t>×</w:t>
      </w:r>
      <w:proofErr w:type="gramEnd"/>
      <w:r w:rsidRPr="00A959E1">
        <w:rPr>
          <w:rFonts w:hint="eastAsia"/>
        </w:rPr>
        <w:t>2</w:t>
      </w:r>
      <w:r w:rsidRPr="00A959E1">
        <w:rPr>
          <w:rFonts w:hint="eastAsia"/>
        </w:rPr>
        <w:t>的光流图像，作为动态时间流（</w:t>
      </w:r>
      <w:r w:rsidRPr="00A959E1">
        <w:rPr>
          <w:rFonts w:hint="eastAsia"/>
        </w:rPr>
        <w:t>T-stream</w:t>
      </w:r>
      <w:r w:rsidRPr="00A959E1">
        <w:rPr>
          <w:rFonts w:hint="eastAsia"/>
        </w:rPr>
        <w:t>）的输入。</w:t>
      </w:r>
    </w:p>
    <w:p w14:paraId="782C32DA" w14:textId="77777777" w:rsidR="00614899" w:rsidRDefault="00614899" w:rsidP="0026729C">
      <w:pPr>
        <w:adjustRightInd w:val="0"/>
        <w:ind w:left="720" w:firstLine="420"/>
        <w:jc w:val="center"/>
        <w:rPr>
          <w:rFonts w:ascii="宋体" w:hAnsi="宋体" w:cs="Times New Roman"/>
          <w:szCs w:val="21"/>
        </w:rPr>
      </w:pPr>
      <w:r w:rsidRPr="00A959E1">
        <w:rPr>
          <w:rFonts w:ascii="宋体" w:hAnsi="宋体" w:cs="Times New Roman"/>
          <w:noProof/>
          <w:szCs w:val="21"/>
        </w:rPr>
        <w:drawing>
          <wp:inline distT="0" distB="0" distL="0" distR="0" wp14:anchorId="572FDCA8" wp14:editId="6BA1862B">
            <wp:extent cx="2562130" cy="1246198"/>
            <wp:effectExtent l="0" t="0" r="0" b="0"/>
            <wp:docPr id="5" name="图片 3"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日程表&#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93668" cy="1261538"/>
                    </a:xfrm>
                    <a:prstGeom prst="rect">
                      <a:avLst/>
                    </a:prstGeom>
                    <a:noFill/>
                    <a:ln>
                      <a:noFill/>
                    </a:ln>
                  </pic:spPr>
                </pic:pic>
              </a:graphicData>
            </a:graphic>
          </wp:inline>
        </w:drawing>
      </w:r>
    </w:p>
    <w:p w14:paraId="734BCBD5" w14:textId="171046A5" w:rsidR="0026729C" w:rsidRPr="00A959E1" w:rsidRDefault="0026729C" w:rsidP="00F1261C">
      <w:pPr>
        <w:pStyle w:val="af3"/>
        <w:ind w:firstLine="360"/>
      </w:pPr>
      <w:r>
        <w:rPr>
          <w:rFonts w:hint="eastAsia"/>
        </w:rPr>
        <w:t>图</w:t>
      </w:r>
      <w:r w:rsidR="00EA22E6">
        <w:rPr>
          <w:rFonts w:hint="eastAsia"/>
        </w:rPr>
        <w:t>5</w:t>
      </w:r>
      <w:r w:rsidR="00691540">
        <w:rPr>
          <w:rFonts w:hint="eastAsia"/>
        </w:rPr>
        <w:t xml:space="preserve"> </w:t>
      </w:r>
      <w:r w:rsidR="00691540">
        <w:rPr>
          <w:rFonts w:hint="eastAsia"/>
        </w:rPr>
        <w:t>光流</w:t>
      </w:r>
      <w:proofErr w:type="gramStart"/>
      <w:r w:rsidR="00691540">
        <w:rPr>
          <w:rFonts w:hint="eastAsia"/>
        </w:rPr>
        <w:t>图计算</w:t>
      </w:r>
      <w:proofErr w:type="gramEnd"/>
      <w:r w:rsidR="00691540">
        <w:rPr>
          <w:rFonts w:hint="eastAsia"/>
        </w:rPr>
        <w:t>示例</w:t>
      </w:r>
    </w:p>
    <w:p w14:paraId="39ED90BB" w14:textId="2C4082A3" w:rsidR="00AA4CCE" w:rsidRDefault="00147FCC" w:rsidP="00147FCC">
      <w:pPr>
        <w:pStyle w:val="3"/>
        <w:ind w:left="720" w:firstLineChars="0" w:firstLine="420"/>
      </w:pPr>
      <w:bookmarkStart w:id="31" w:name="_Toc201853428"/>
      <w:bookmarkStart w:id="32" w:name="_Toc201853555"/>
      <w:r>
        <w:rPr>
          <w:rFonts w:hint="eastAsia"/>
        </w:rPr>
        <w:t>（</w:t>
      </w:r>
      <w:r>
        <w:rPr>
          <w:rFonts w:hint="eastAsia"/>
        </w:rPr>
        <w:t>4</w:t>
      </w:r>
      <w:r>
        <w:rPr>
          <w:rFonts w:hint="eastAsia"/>
        </w:rPr>
        <w:t>）</w:t>
      </w:r>
      <w:r w:rsidR="00614899" w:rsidRPr="00A959E1">
        <w:rPr>
          <w:rFonts w:hint="eastAsia"/>
        </w:rPr>
        <w:t>局部空间流输入准备：</w:t>
      </w:r>
      <w:bookmarkEnd w:id="31"/>
      <w:bookmarkEnd w:id="32"/>
    </w:p>
    <w:p w14:paraId="09317892" w14:textId="059B8297" w:rsidR="00614899" w:rsidRPr="00A959E1" w:rsidRDefault="00614899" w:rsidP="00147FCC">
      <w:pPr>
        <w:ind w:left="1260" w:firstLine="420"/>
      </w:pPr>
      <w:r w:rsidRPr="00A959E1">
        <w:rPr>
          <w:rFonts w:hint="eastAsia"/>
        </w:rPr>
        <w:t>将</w:t>
      </w:r>
      <w:r w:rsidRPr="00A959E1">
        <w:rPr>
          <w:rFonts w:hint="eastAsia"/>
        </w:rPr>
        <w:t>128</w:t>
      </w:r>
      <w:r w:rsidRPr="00A959E1">
        <w:rPr>
          <w:rFonts w:hint="eastAsia"/>
        </w:rPr>
        <w:t>×</w:t>
      </w:r>
      <w:r w:rsidRPr="00A959E1">
        <w:rPr>
          <w:rFonts w:hint="eastAsia"/>
        </w:rPr>
        <w:t>128</w:t>
      </w:r>
      <w:r w:rsidRPr="00A959E1">
        <w:rPr>
          <w:rFonts w:hint="eastAsia"/>
        </w:rPr>
        <w:t>像素的</w:t>
      </w:r>
      <w:r w:rsidRPr="00A959E1">
        <w:rPr>
          <w:rFonts w:hint="eastAsia"/>
        </w:rPr>
        <w:t> </w:t>
      </w:r>
      <w:r w:rsidRPr="00A959E1">
        <w:rPr>
          <w:rFonts w:hint="eastAsia"/>
        </w:rPr>
        <w:t>峰值帧</w:t>
      </w:r>
      <w:r w:rsidRPr="00A959E1">
        <w:rPr>
          <w:rFonts w:hint="eastAsia"/>
        </w:rPr>
        <w:t xml:space="preserve"> (apex) </w:t>
      </w:r>
      <w:r w:rsidRPr="00A959E1">
        <w:rPr>
          <w:rFonts w:hint="eastAsia"/>
        </w:rPr>
        <w:t>和</w:t>
      </w:r>
      <w:r w:rsidRPr="00A959E1">
        <w:rPr>
          <w:rFonts w:hint="eastAsia"/>
        </w:rPr>
        <w:t> </w:t>
      </w:r>
      <w:r w:rsidRPr="00A959E1">
        <w:rPr>
          <w:rFonts w:hint="eastAsia"/>
        </w:rPr>
        <w:t>起始帧</w:t>
      </w:r>
      <w:r w:rsidRPr="00A959E1">
        <w:rPr>
          <w:rFonts w:hint="eastAsia"/>
        </w:rPr>
        <w:t xml:space="preserve"> (onset) </w:t>
      </w:r>
      <w:r w:rsidRPr="00A959E1">
        <w:rPr>
          <w:rFonts w:hint="eastAsia"/>
        </w:rPr>
        <w:t>分别划分为</w:t>
      </w:r>
      <w:r w:rsidRPr="00A959E1">
        <w:rPr>
          <w:rFonts w:hint="eastAsia"/>
        </w:rPr>
        <w:t> 4</w:t>
      </w:r>
      <w:r w:rsidRPr="00A959E1">
        <w:rPr>
          <w:rFonts w:hint="eastAsia"/>
        </w:rPr>
        <w:t>×</w:t>
      </w:r>
      <w:r w:rsidRPr="00A959E1">
        <w:rPr>
          <w:rFonts w:hint="eastAsia"/>
        </w:rPr>
        <w:t>4</w:t>
      </w:r>
      <w:r w:rsidRPr="00A959E1">
        <w:rPr>
          <w:rFonts w:hint="eastAsia"/>
        </w:rPr>
        <w:t>网格（共</w:t>
      </w:r>
      <w:r w:rsidRPr="00A959E1">
        <w:rPr>
          <w:rFonts w:hint="eastAsia"/>
        </w:rPr>
        <w:t>16</w:t>
      </w:r>
      <w:r w:rsidRPr="00A959E1">
        <w:rPr>
          <w:rFonts w:hint="eastAsia"/>
        </w:rPr>
        <w:t>个局部块），并将每个局部</w:t>
      </w:r>
      <w:proofErr w:type="gramStart"/>
      <w:r w:rsidRPr="00A959E1">
        <w:rPr>
          <w:rFonts w:hint="eastAsia"/>
        </w:rPr>
        <w:t>块独立</w:t>
      </w:r>
      <w:proofErr w:type="gramEnd"/>
      <w:r w:rsidRPr="00A959E1">
        <w:rPr>
          <w:rFonts w:hint="eastAsia"/>
        </w:rPr>
        <w:t>缩放到</w:t>
      </w:r>
      <w:r w:rsidRPr="00A959E1">
        <w:rPr>
          <w:rFonts w:hint="eastAsia"/>
        </w:rPr>
        <w:t> 48</w:t>
      </w:r>
      <w:r w:rsidRPr="00A959E1">
        <w:rPr>
          <w:rFonts w:hint="eastAsia"/>
        </w:rPr>
        <w:t>×</w:t>
      </w:r>
      <w:r w:rsidRPr="00A959E1">
        <w:rPr>
          <w:rFonts w:hint="eastAsia"/>
        </w:rPr>
        <w:t>48</w:t>
      </w:r>
      <w:r w:rsidRPr="00A959E1">
        <w:rPr>
          <w:rFonts w:hint="eastAsia"/>
        </w:rPr>
        <w:t>像素，将峰值帧的</w:t>
      </w:r>
      <w:r w:rsidRPr="00A959E1">
        <w:rPr>
          <w:rFonts w:hint="eastAsia"/>
        </w:rPr>
        <w:t>16</w:t>
      </w:r>
      <w:r w:rsidRPr="00A959E1">
        <w:rPr>
          <w:rFonts w:hint="eastAsia"/>
        </w:rPr>
        <w:t>个局部块和起始帧的</w:t>
      </w:r>
      <w:r w:rsidRPr="00A959E1">
        <w:rPr>
          <w:rFonts w:hint="eastAsia"/>
        </w:rPr>
        <w:t>16</w:t>
      </w:r>
      <w:r w:rsidRPr="00A959E1">
        <w:rPr>
          <w:rFonts w:hint="eastAsia"/>
        </w:rPr>
        <w:t>个局部块按通道维度拼接，形成局部空间流（</w:t>
      </w:r>
      <w:r w:rsidRPr="00A959E1">
        <w:rPr>
          <w:rFonts w:hint="eastAsia"/>
        </w:rPr>
        <w:t>L-stream</w:t>
      </w:r>
      <w:r w:rsidRPr="00A959E1">
        <w:rPr>
          <w:rFonts w:hint="eastAsia"/>
        </w:rPr>
        <w:t>）的输入（</w:t>
      </w:r>
      <w:proofErr w:type="gramStart"/>
      <w:r w:rsidRPr="00A959E1">
        <w:rPr>
          <w:rFonts w:hint="eastAsia"/>
        </w:rPr>
        <w:t>48</w:t>
      </w:r>
      <w:r w:rsidRPr="00A959E1">
        <w:rPr>
          <w:rFonts w:hint="eastAsia"/>
        </w:rPr>
        <w:t>×</w:t>
      </w:r>
      <w:r w:rsidRPr="00A959E1">
        <w:rPr>
          <w:rFonts w:hint="eastAsia"/>
        </w:rPr>
        <w:t>48</w:t>
      </w:r>
      <w:r w:rsidRPr="00A959E1">
        <w:rPr>
          <w:rFonts w:hint="eastAsia"/>
        </w:rPr>
        <w:t>×</w:t>
      </w:r>
      <w:proofErr w:type="gramEnd"/>
      <w:r w:rsidRPr="00A959E1">
        <w:rPr>
          <w:rFonts w:hint="eastAsia"/>
        </w:rPr>
        <w:t>32</w:t>
      </w:r>
      <w:r w:rsidRPr="00A959E1">
        <w:rPr>
          <w:rFonts w:hint="eastAsia"/>
        </w:rPr>
        <w:t>的图像）。</w:t>
      </w:r>
    </w:p>
    <w:p w14:paraId="49EB2A57" w14:textId="77777777" w:rsidR="00614899" w:rsidRDefault="00614899" w:rsidP="0026729C">
      <w:pPr>
        <w:adjustRightInd w:val="0"/>
        <w:ind w:left="720" w:firstLine="420"/>
        <w:jc w:val="center"/>
        <w:rPr>
          <w:rFonts w:ascii="宋体" w:hAnsi="宋体" w:cs="Times New Roman"/>
          <w:szCs w:val="21"/>
        </w:rPr>
      </w:pPr>
      <w:r w:rsidRPr="00A959E1">
        <w:rPr>
          <w:rFonts w:ascii="宋体" w:hAnsi="宋体" w:cs="Times New Roman"/>
          <w:noProof/>
          <w:szCs w:val="21"/>
        </w:rPr>
        <w:drawing>
          <wp:inline distT="0" distB="0" distL="0" distR="0" wp14:anchorId="0BDF1B4E" wp14:editId="70042F8F">
            <wp:extent cx="2892582" cy="1801403"/>
            <wp:effectExtent l="0" t="0" r="3175" b="8890"/>
            <wp:docPr id="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图形用户界面, 应用程序&#10;&#10;AI 生成的内容可能不正确。"/>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02516" cy="1807590"/>
                    </a:xfrm>
                    <a:prstGeom prst="rect">
                      <a:avLst/>
                    </a:prstGeom>
                    <a:noFill/>
                    <a:ln>
                      <a:noFill/>
                    </a:ln>
                  </pic:spPr>
                </pic:pic>
              </a:graphicData>
            </a:graphic>
          </wp:inline>
        </w:drawing>
      </w:r>
    </w:p>
    <w:p w14:paraId="748AB78B" w14:textId="5EA9116E" w:rsidR="0026729C" w:rsidRPr="00A959E1" w:rsidRDefault="0026729C" w:rsidP="00F1261C">
      <w:pPr>
        <w:pStyle w:val="af3"/>
        <w:ind w:firstLine="360"/>
      </w:pPr>
      <w:r>
        <w:rPr>
          <w:rFonts w:hint="eastAsia"/>
        </w:rPr>
        <w:t>图</w:t>
      </w:r>
      <w:r w:rsidR="00EA22E6">
        <w:rPr>
          <w:rFonts w:hint="eastAsia"/>
        </w:rPr>
        <w:t>6</w:t>
      </w:r>
      <w:r w:rsidR="00691540">
        <w:rPr>
          <w:rFonts w:hint="eastAsia"/>
        </w:rPr>
        <w:t xml:space="preserve"> </w:t>
      </w:r>
      <w:r w:rsidR="00691540">
        <w:rPr>
          <w:rFonts w:hint="eastAsia"/>
        </w:rPr>
        <w:t>局部空间</w:t>
      </w:r>
      <w:proofErr w:type="gramStart"/>
      <w:r w:rsidR="00691540">
        <w:rPr>
          <w:rFonts w:hint="eastAsia"/>
        </w:rPr>
        <w:t>流准备</w:t>
      </w:r>
      <w:proofErr w:type="gramEnd"/>
      <w:r w:rsidR="00691540">
        <w:rPr>
          <w:rFonts w:hint="eastAsia"/>
        </w:rPr>
        <w:t>过程</w:t>
      </w:r>
    </w:p>
    <w:p w14:paraId="54E54C32" w14:textId="57DFB6D4" w:rsidR="00AA4CCE" w:rsidRDefault="00147FCC" w:rsidP="00147FCC">
      <w:pPr>
        <w:pStyle w:val="3"/>
        <w:ind w:left="840" w:firstLineChars="0" w:firstLine="420"/>
      </w:pPr>
      <w:bookmarkStart w:id="33" w:name="_Toc201853429"/>
      <w:bookmarkStart w:id="34" w:name="_Toc201853556"/>
      <w:r>
        <w:rPr>
          <w:rFonts w:hint="eastAsia"/>
        </w:rPr>
        <w:t>（</w:t>
      </w:r>
      <w:r>
        <w:rPr>
          <w:rFonts w:hint="eastAsia"/>
        </w:rPr>
        <w:t>5</w:t>
      </w:r>
      <w:r>
        <w:rPr>
          <w:rFonts w:hint="eastAsia"/>
        </w:rPr>
        <w:t>）</w:t>
      </w:r>
      <w:r w:rsidR="00614899" w:rsidRPr="00A959E1">
        <w:rPr>
          <w:rFonts w:hint="eastAsia"/>
        </w:rPr>
        <w:t>网络输入整合：</w:t>
      </w:r>
      <w:bookmarkEnd w:id="33"/>
      <w:bookmarkEnd w:id="34"/>
    </w:p>
    <w:p w14:paraId="1CBCA96C" w14:textId="48F0B1E4" w:rsidR="00614899" w:rsidRPr="00E466E6" w:rsidRDefault="00614899" w:rsidP="00147FCC">
      <w:pPr>
        <w:ind w:left="1260" w:firstLineChars="0" w:firstLine="420"/>
      </w:pPr>
      <w:r w:rsidRPr="00A959E1">
        <w:rPr>
          <w:rFonts w:hint="eastAsia"/>
        </w:rPr>
        <w:t>整合以上数据，最终得到静态空间流输入：</w:t>
      </w:r>
      <w:proofErr w:type="gramStart"/>
      <w:r w:rsidRPr="00A959E1">
        <w:rPr>
          <w:rFonts w:hint="eastAsia"/>
        </w:rPr>
        <w:t>48</w:t>
      </w:r>
      <w:r w:rsidRPr="00A959E1">
        <w:rPr>
          <w:rFonts w:hint="eastAsia"/>
        </w:rPr>
        <w:t>×</w:t>
      </w:r>
      <w:r w:rsidRPr="00A959E1">
        <w:rPr>
          <w:rFonts w:hint="eastAsia"/>
        </w:rPr>
        <w:t>48</w:t>
      </w:r>
      <w:r w:rsidRPr="00A959E1">
        <w:rPr>
          <w:rFonts w:hint="eastAsia"/>
        </w:rPr>
        <w:t>×</w:t>
      </w:r>
      <w:proofErr w:type="gramEnd"/>
      <w:r w:rsidRPr="00A959E1">
        <w:rPr>
          <w:rFonts w:hint="eastAsia"/>
        </w:rPr>
        <w:t>2</w:t>
      </w:r>
      <w:r w:rsidRPr="00A959E1">
        <w:rPr>
          <w:rFonts w:hint="eastAsia"/>
        </w:rPr>
        <w:t>的起始</w:t>
      </w:r>
      <w:proofErr w:type="gramStart"/>
      <w:r w:rsidRPr="00A959E1">
        <w:rPr>
          <w:rFonts w:hint="eastAsia"/>
        </w:rPr>
        <w:t>帧与峰值帧</w:t>
      </w:r>
      <w:proofErr w:type="gramEnd"/>
      <w:r w:rsidRPr="00A959E1">
        <w:rPr>
          <w:rFonts w:hint="eastAsia"/>
        </w:rPr>
        <w:t>灰度图、动态时间流输入：</w:t>
      </w:r>
      <w:r w:rsidRPr="00A959E1">
        <w:rPr>
          <w:rFonts w:hint="eastAsia"/>
        </w:rPr>
        <w:t>32</w:t>
      </w:r>
      <w:r w:rsidRPr="00A959E1">
        <w:rPr>
          <w:rFonts w:hint="eastAsia"/>
        </w:rPr>
        <w:t>个</w:t>
      </w:r>
      <w:r w:rsidRPr="00A959E1">
        <w:rPr>
          <w:rFonts w:hint="eastAsia"/>
        </w:rPr>
        <w:t>48</w:t>
      </w:r>
      <w:r w:rsidRPr="00A959E1">
        <w:rPr>
          <w:rFonts w:hint="eastAsia"/>
        </w:rPr>
        <w:t>×</w:t>
      </w:r>
      <w:r w:rsidRPr="00A959E1">
        <w:rPr>
          <w:rFonts w:hint="eastAsia"/>
        </w:rPr>
        <w:t>48</w:t>
      </w:r>
      <w:r w:rsidRPr="00A959E1">
        <w:rPr>
          <w:rFonts w:hint="eastAsia"/>
        </w:rPr>
        <w:t>局部块拼接成的多通道图像（</w:t>
      </w:r>
      <w:proofErr w:type="gramStart"/>
      <w:r w:rsidRPr="00A959E1">
        <w:rPr>
          <w:rFonts w:hint="eastAsia"/>
        </w:rPr>
        <w:t>48</w:t>
      </w:r>
      <w:r w:rsidRPr="00A959E1">
        <w:rPr>
          <w:rFonts w:hint="eastAsia"/>
        </w:rPr>
        <w:t>×</w:t>
      </w:r>
      <w:r w:rsidRPr="00A959E1">
        <w:rPr>
          <w:rFonts w:hint="eastAsia"/>
        </w:rPr>
        <w:t>48</w:t>
      </w:r>
      <w:r w:rsidRPr="00A959E1">
        <w:rPr>
          <w:rFonts w:hint="eastAsia"/>
        </w:rPr>
        <w:t>×</w:t>
      </w:r>
      <w:proofErr w:type="gramEnd"/>
      <w:r w:rsidRPr="00A959E1">
        <w:rPr>
          <w:rFonts w:hint="eastAsia"/>
        </w:rPr>
        <w:t>32</w:t>
      </w:r>
      <w:r w:rsidRPr="00A959E1">
        <w:rPr>
          <w:rFonts w:hint="eastAsia"/>
        </w:rPr>
        <w:t>），以及局部空间流输入：两对光流图拼接成的</w:t>
      </w:r>
      <w:proofErr w:type="gramStart"/>
      <w:r w:rsidRPr="00A959E1">
        <w:rPr>
          <w:rFonts w:hint="eastAsia"/>
        </w:rPr>
        <w:t>48</w:t>
      </w:r>
      <w:r w:rsidRPr="00A959E1">
        <w:rPr>
          <w:rFonts w:hint="eastAsia"/>
        </w:rPr>
        <w:t>×</w:t>
      </w:r>
      <w:r w:rsidRPr="00A959E1">
        <w:rPr>
          <w:rFonts w:hint="eastAsia"/>
        </w:rPr>
        <w:t>48</w:t>
      </w:r>
      <w:r w:rsidRPr="00A959E1">
        <w:rPr>
          <w:rFonts w:hint="eastAsia"/>
        </w:rPr>
        <w:t>×</w:t>
      </w:r>
      <w:proofErr w:type="gramEnd"/>
      <w:r w:rsidRPr="00A959E1">
        <w:rPr>
          <w:rFonts w:hint="eastAsia"/>
        </w:rPr>
        <w:t>4</w:t>
      </w:r>
      <w:r w:rsidRPr="00A959E1">
        <w:rPr>
          <w:rFonts w:hint="eastAsia"/>
        </w:rPr>
        <w:t>图像。</w:t>
      </w:r>
    </w:p>
    <w:p w14:paraId="43254BB6" w14:textId="3A4A764C" w:rsidR="00614899" w:rsidRPr="00A959E1" w:rsidRDefault="00504BAA" w:rsidP="00504BAA">
      <w:pPr>
        <w:pStyle w:val="3"/>
        <w:ind w:firstLine="840"/>
      </w:pPr>
      <w:bookmarkStart w:id="35" w:name="_Toc201853430"/>
      <w:bookmarkStart w:id="36" w:name="_Toc201853557"/>
      <w:r>
        <w:rPr>
          <w:rFonts w:hint="eastAsia"/>
        </w:rPr>
        <w:lastRenderedPageBreak/>
        <w:t>2</w:t>
      </w:r>
      <w:r>
        <w:rPr>
          <w:rFonts w:hint="eastAsia"/>
        </w:rPr>
        <w:t>、</w:t>
      </w:r>
      <w:r w:rsidR="00614899" w:rsidRPr="00A959E1">
        <w:rPr>
          <w:rFonts w:hint="eastAsia"/>
        </w:rPr>
        <w:t>神经网络情绪预测模块：</w:t>
      </w:r>
      <w:bookmarkEnd w:id="35"/>
      <w:bookmarkEnd w:id="36"/>
    </w:p>
    <w:p w14:paraId="08D670B8" w14:textId="7E1DC3D1" w:rsidR="00614899" w:rsidRDefault="00614899" w:rsidP="0026729C">
      <w:pPr>
        <w:adjustRightInd w:val="0"/>
        <w:ind w:firstLine="420"/>
        <w:jc w:val="center"/>
        <w:rPr>
          <w:rFonts w:ascii="宋体" w:hAnsi="宋体"/>
          <w:szCs w:val="21"/>
        </w:rPr>
      </w:pPr>
      <w:r w:rsidRPr="00A959E1">
        <w:rPr>
          <w:rFonts w:ascii="宋体" w:hAnsi="宋体"/>
          <w:noProof/>
          <w:szCs w:val="21"/>
        </w:rPr>
        <w:drawing>
          <wp:inline distT="0" distB="0" distL="0" distR="0" wp14:anchorId="62612069" wp14:editId="11205D80">
            <wp:extent cx="4494814" cy="2494230"/>
            <wp:effectExtent l="0" t="0" r="1270" b="1905"/>
            <wp:docPr id="2064902651"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图示&#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5331" cy="2522263"/>
                    </a:xfrm>
                    <a:prstGeom prst="rect">
                      <a:avLst/>
                    </a:prstGeom>
                    <a:noFill/>
                    <a:ln>
                      <a:noFill/>
                    </a:ln>
                  </pic:spPr>
                </pic:pic>
              </a:graphicData>
            </a:graphic>
          </wp:inline>
        </w:drawing>
      </w:r>
    </w:p>
    <w:p w14:paraId="5D4CD21A" w14:textId="25D90053" w:rsidR="0026729C" w:rsidRPr="00A959E1" w:rsidRDefault="0026729C" w:rsidP="00F1261C">
      <w:pPr>
        <w:pStyle w:val="af3"/>
        <w:ind w:firstLine="360"/>
      </w:pPr>
      <w:r>
        <w:rPr>
          <w:rFonts w:hint="eastAsia"/>
        </w:rPr>
        <w:t>图</w:t>
      </w:r>
      <w:r w:rsidR="00EA22E6">
        <w:rPr>
          <w:rFonts w:hint="eastAsia"/>
        </w:rPr>
        <w:t>7</w:t>
      </w:r>
      <w:r w:rsidR="00691540">
        <w:rPr>
          <w:rFonts w:hint="eastAsia"/>
        </w:rPr>
        <w:t xml:space="preserve"> </w:t>
      </w:r>
      <w:r w:rsidR="00691540">
        <w:rPr>
          <w:rFonts w:hint="eastAsia"/>
        </w:rPr>
        <w:t>表情推理网络</w:t>
      </w:r>
    </w:p>
    <w:p w14:paraId="433B0453" w14:textId="0F153E69" w:rsidR="00614899" w:rsidRPr="00A959E1" w:rsidRDefault="00614899" w:rsidP="0026729C">
      <w:pPr>
        <w:pStyle w:val="a9"/>
        <w:numPr>
          <w:ilvl w:val="0"/>
          <w:numId w:val="20"/>
        </w:numPr>
        <w:adjustRightInd w:val="0"/>
        <w:ind w:firstLine="420"/>
        <w:contextualSpacing w:val="0"/>
        <w:rPr>
          <w:rFonts w:ascii="宋体" w:hAnsi="宋体"/>
          <w:szCs w:val="21"/>
        </w:rPr>
      </w:pPr>
      <w:r w:rsidRPr="00A959E1">
        <w:rPr>
          <w:rFonts w:ascii="宋体" w:hAnsi="宋体" w:hint="eastAsia"/>
          <w:szCs w:val="21"/>
        </w:rPr>
        <w:t>运动放大模块：我们采用运动放大网络为三个流添加单独的运动放大模块，增强肌肉运动，同时</w:t>
      </w:r>
      <w:proofErr w:type="gramStart"/>
      <w:r w:rsidRPr="00A959E1">
        <w:rPr>
          <w:rFonts w:ascii="宋体" w:hAnsi="宋体" w:hint="eastAsia"/>
          <w:szCs w:val="21"/>
        </w:rPr>
        <w:t>移除了</w:t>
      </w:r>
      <w:proofErr w:type="gramEnd"/>
      <w:r w:rsidRPr="00A959E1">
        <w:rPr>
          <w:rFonts w:ascii="宋体" w:hAnsi="宋体" w:hint="eastAsia"/>
          <w:szCs w:val="21"/>
        </w:rPr>
        <w:t>纹理表示提取部分，仅保留形状表示提取部分，降低了运动放大模块的复杂性。</w:t>
      </w:r>
    </w:p>
    <w:p w14:paraId="4A21BE71" w14:textId="3D764CE2" w:rsidR="00614899" w:rsidRPr="00A959E1" w:rsidRDefault="00614899" w:rsidP="0026729C">
      <w:pPr>
        <w:pStyle w:val="a9"/>
        <w:numPr>
          <w:ilvl w:val="0"/>
          <w:numId w:val="20"/>
        </w:numPr>
        <w:adjustRightInd w:val="0"/>
        <w:ind w:firstLine="420"/>
        <w:contextualSpacing w:val="0"/>
        <w:rPr>
          <w:rFonts w:ascii="宋体" w:hAnsi="宋体"/>
          <w:szCs w:val="21"/>
        </w:rPr>
      </w:pPr>
      <w:r w:rsidRPr="00A959E1">
        <w:rPr>
          <w:rFonts w:ascii="宋体" w:hAnsi="宋体" w:hint="eastAsia"/>
          <w:szCs w:val="21"/>
        </w:rPr>
        <w:t>高效通道注意力模块（ECA）：我们在L-stream中引入了高效的通道注意力（ECA）模块，抑制了冗余信息对情绪分类的影响。</w:t>
      </w:r>
    </w:p>
    <w:p w14:paraId="0B93CA2C" w14:textId="66F433EB" w:rsidR="00614899" w:rsidRPr="00A959E1" w:rsidRDefault="00614899" w:rsidP="005056A1">
      <w:pPr>
        <w:pStyle w:val="a9"/>
        <w:numPr>
          <w:ilvl w:val="0"/>
          <w:numId w:val="20"/>
        </w:numPr>
        <w:adjustRightInd w:val="0"/>
        <w:ind w:left="1276" w:firstLine="420"/>
        <w:contextualSpacing w:val="0"/>
        <w:rPr>
          <w:rFonts w:ascii="宋体" w:hAnsi="宋体"/>
          <w:szCs w:val="21"/>
        </w:rPr>
      </w:pPr>
      <w:r w:rsidRPr="00A959E1">
        <w:rPr>
          <w:rFonts w:ascii="宋体" w:hAnsi="宋体" w:hint="eastAsia"/>
          <w:szCs w:val="21"/>
        </w:rPr>
        <w:t>时间偏移模块：我们采用双向TSM在保持2D CNN复杂度的同时提取时空信息，实现了过去和未来帧的信息与当前帧的混合。</w:t>
      </w:r>
    </w:p>
    <w:p w14:paraId="3FBFBAA6" w14:textId="10F80C77" w:rsidR="00614899" w:rsidRPr="00A959E1" w:rsidRDefault="00614899" w:rsidP="0026729C">
      <w:pPr>
        <w:pStyle w:val="a9"/>
        <w:numPr>
          <w:ilvl w:val="0"/>
          <w:numId w:val="20"/>
        </w:numPr>
        <w:adjustRightInd w:val="0"/>
        <w:ind w:firstLine="420"/>
        <w:contextualSpacing w:val="0"/>
        <w:rPr>
          <w:rFonts w:ascii="宋体" w:hAnsi="宋体"/>
          <w:szCs w:val="21"/>
        </w:rPr>
      </w:pPr>
      <w:r w:rsidRPr="00A959E1">
        <w:rPr>
          <w:rFonts w:ascii="宋体" w:hAnsi="宋体" w:hint="eastAsia"/>
          <w:szCs w:val="21"/>
        </w:rPr>
        <w:t>特征融合与分类模块：将三个流的特征链接在一起，形成最终表示，然后进行分类，最后转化为概率分布。</w:t>
      </w:r>
    </w:p>
    <w:p w14:paraId="1475D933" w14:textId="77777777" w:rsidR="00504BAA" w:rsidRDefault="00614899" w:rsidP="00504BAA">
      <w:pPr>
        <w:pStyle w:val="a9"/>
        <w:numPr>
          <w:ilvl w:val="0"/>
          <w:numId w:val="20"/>
        </w:numPr>
        <w:adjustRightInd w:val="0"/>
        <w:ind w:firstLine="420"/>
        <w:contextualSpacing w:val="0"/>
        <w:rPr>
          <w:rFonts w:ascii="宋体" w:hAnsi="宋体"/>
          <w:szCs w:val="21"/>
        </w:rPr>
      </w:pPr>
      <w:proofErr w:type="gramStart"/>
      <w:r w:rsidRPr="00A959E1">
        <w:rPr>
          <w:rFonts w:ascii="宋体" w:hAnsi="宋体" w:hint="eastAsia"/>
          <w:szCs w:val="21"/>
        </w:rPr>
        <w:t>自知识</w:t>
      </w:r>
      <w:proofErr w:type="gramEnd"/>
      <w:r w:rsidRPr="00A959E1">
        <w:rPr>
          <w:rFonts w:ascii="宋体" w:hAnsi="宋体" w:hint="eastAsia"/>
          <w:szCs w:val="21"/>
        </w:rPr>
        <w:t>蒸馏模块</w:t>
      </w:r>
      <w:r w:rsidR="00A257CD" w:rsidRPr="00A959E1">
        <w:rPr>
          <w:rFonts w:ascii="宋体" w:hAnsi="宋体" w:hint="eastAsia"/>
          <w:szCs w:val="21"/>
        </w:rPr>
        <w:t>：</w:t>
      </w:r>
      <w:r w:rsidRPr="00A959E1">
        <w:rPr>
          <w:rFonts w:ascii="宋体" w:hAnsi="宋体" w:hint="eastAsia"/>
          <w:szCs w:val="21"/>
        </w:rPr>
        <w:t>我们采用自蒸馏框架（SKD），在保持</w:t>
      </w:r>
      <w:proofErr w:type="gramStart"/>
      <w:r w:rsidRPr="00A959E1">
        <w:rPr>
          <w:rFonts w:ascii="宋体" w:hAnsi="宋体" w:hint="eastAsia"/>
          <w:szCs w:val="21"/>
        </w:rPr>
        <w:t>低复杂</w:t>
      </w:r>
      <w:proofErr w:type="gramEnd"/>
      <w:r w:rsidRPr="00A959E1">
        <w:rPr>
          <w:rFonts w:ascii="宋体" w:hAnsi="宋体" w:hint="eastAsia"/>
          <w:szCs w:val="21"/>
        </w:rPr>
        <w:t>度的同时提高网络性能。</w:t>
      </w:r>
      <w:bookmarkStart w:id="37" w:name="_Toc201853431"/>
    </w:p>
    <w:p w14:paraId="38633E23" w14:textId="0885B7D3" w:rsidR="00A257CD" w:rsidRPr="00504BAA" w:rsidRDefault="00504BAA" w:rsidP="00504BAA">
      <w:pPr>
        <w:pStyle w:val="3"/>
        <w:ind w:firstLine="840"/>
        <w:rPr>
          <w:rFonts w:ascii="宋体" w:hAnsi="宋体"/>
          <w:szCs w:val="21"/>
        </w:rPr>
      </w:pPr>
      <w:bookmarkStart w:id="38" w:name="_Toc201853558"/>
      <w:r>
        <w:rPr>
          <w:rFonts w:hint="eastAsia"/>
        </w:rPr>
        <w:t>3</w:t>
      </w:r>
      <w:r>
        <w:rPr>
          <w:rFonts w:hint="eastAsia"/>
        </w:rPr>
        <w:t>、</w:t>
      </w:r>
      <w:r w:rsidR="00614899" w:rsidRPr="00147FCC">
        <w:rPr>
          <w:rFonts w:hint="eastAsia"/>
        </w:rPr>
        <w:t>长时间预测结果可视化模块：</w:t>
      </w:r>
      <w:bookmarkEnd w:id="37"/>
      <w:bookmarkEnd w:id="38"/>
    </w:p>
    <w:p w14:paraId="36EED7A6" w14:textId="77777777" w:rsidR="00A257CD" w:rsidRPr="00A959E1" w:rsidRDefault="00614899" w:rsidP="005056A1">
      <w:pPr>
        <w:adjustRightInd w:val="0"/>
        <w:ind w:left="851" w:firstLineChars="134" w:firstLine="281"/>
        <w:rPr>
          <w:rFonts w:ascii="宋体" w:hAnsi="宋体"/>
          <w:szCs w:val="21"/>
        </w:rPr>
      </w:pPr>
      <w:r w:rsidRPr="00A959E1">
        <w:rPr>
          <w:rFonts w:ascii="宋体" w:hAnsi="宋体" w:hint="eastAsia"/>
          <w:szCs w:val="21"/>
        </w:rPr>
        <w:t>我们设计</w:t>
      </w:r>
      <w:r w:rsidR="00A257CD" w:rsidRPr="00A959E1">
        <w:rPr>
          <w:rFonts w:ascii="宋体" w:hAnsi="宋体" w:hint="eastAsia"/>
          <w:szCs w:val="21"/>
        </w:rPr>
        <w:t>了</w:t>
      </w:r>
      <w:r w:rsidRPr="00A959E1">
        <w:rPr>
          <w:rFonts w:ascii="宋体" w:hAnsi="宋体" w:hint="eastAsia"/>
          <w:szCs w:val="21"/>
        </w:rPr>
        <w:t>一个长时间视频人脸情绪识别系统。系统支持两种情绪识别方式：用户可以选择1、</w:t>
      </w:r>
      <w:proofErr w:type="gramStart"/>
      <w:r w:rsidRPr="00A959E1">
        <w:rPr>
          <w:rFonts w:ascii="宋体" w:hAnsi="宋体" w:hint="eastAsia"/>
          <w:szCs w:val="21"/>
        </w:rPr>
        <w:t>上传长视频</w:t>
      </w:r>
      <w:proofErr w:type="gramEnd"/>
      <w:r w:rsidRPr="00A959E1">
        <w:rPr>
          <w:rFonts w:ascii="宋体" w:hAnsi="宋体" w:hint="eastAsia"/>
          <w:szCs w:val="21"/>
        </w:rPr>
        <w:t>进行离线情绪识别，也可以2、直接通过实时摄像头进行情绪检测，满足不同场景下的使用需求。</w:t>
      </w:r>
    </w:p>
    <w:p w14:paraId="2D747F6D" w14:textId="7826CB12" w:rsidR="00614899" w:rsidRPr="00A959E1" w:rsidRDefault="00614899" w:rsidP="005056A1">
      <w:pPr>
        <w:adjustRightInd w:val="0"/>
        <w:ind w:left="851" w:firstLineChars="134" w:firstLine="281"/>
        <w:rPr>
          <w:rFonts w:ascii="宋体" w:hAnsi="宋体"/>
          <w:szCs w:val="21"/>
        </w:rPr>
      </w:pPr>
      <w:r w:rsidRPr="00A959E1">
        <w:rPr>
          <w:rFonts w:ascii="宋体" w:hAnsi="宋体"/>
          <w:szCs w:val="21"/>
        </w:rPr>
        <w:t>系统的功能之一是生成直观的情绪</w:t>
      </w:r>
      <w:r w:rsidRPr="00A959E1">
        <w:rPr>
          <w:rFonts w:ascii="宋体" w:hAnsi="宋体" w:hint="eastAsia"/>
          <w:szCs w:val="21"/>
        </w:rPr>
        <w:t>条</w:t>
      </w:r>
      <w:r w:rsidRPr="00A959E1">
        <w:rPr>
          <w:rFonts w:ascii="宋体" w:hAnsi="宋体"/>
          <w:szCs w:val="21"/>
        </w:rPr>
        <w:t>。在</w:t>
      </w:r>
      <w:r w:rsidRPr="00A959E1">
        <w:rPr>
          <w:rFonts w:ascii="宋体" w:hAnsi="宋体" w:hint="eastAsia"/>
          <w:szCs w:val="21"/>
        </w:rPr>
        <w:t>系统</w:t>
      </w:r>
      <w:r w:rsidRPr="00A959E1">
        <w:rPr>
          <w:rFonts w:ascii="宋体" w:hAnsi="宋体"/>
          <w:szCs w:val="21"/>
        </w:rPr>
        <w:t>中，</w:t>
      </w:r>
      <w:r w:rsidRPr="00A959E1">
        <w:rPr>
          <w:rFonts w:ascii="宋体" w:hAnsi="宋体" w:hint="eastAsia"/>
          <w:szCs w:val="21"/>
        </w:rPr>
        <w:t>以</w:t>
      </w:r>
      <w:r w:rsidRPr="00A959E1">
        <w:rPr>
          <w:rFonts w:ascii="宋体" w:hAnsi="宋体"/>
          <w:szCs w:val="21"/>
        </w:rPr>
        <w:t>“</w:t>
      </w:r>
      <w:r w:rsidR="00E466E6">
        <w:rPr>
          <w:rFonts w:ascii="宋体" w:hAnsi="宋体" w:hint="eastAsia"/>
          <w:szCs w:val="21"/>
        </w:rPr>
        <w:t>3</w:t>
      </w:r>
      <w:r w:rsidRPr="00A959E1">
        <w:rPr>
          <w:rFonts w:ascii="宋体" w:hAnsi="宋体"/>
          <w:szCs w:val="21"/>
        </w:rPr>
        <w:t>0帧”为</w:t>
      </w:r>
      <w:r w:rsidRPr="00A959E1">
        <w:rPr>
          <w:rFonts w:ascii="宋体" w:hAnsi="宋体" w:hint="eastAsia"/>
          <w:szCs w:val="21"/>
        </w:rPr>
        <w:t>一次情绪识别周期，情绪条中用一个长度随总数量变化地单元记录一个周期内识别出的情绪</w:t>
      </w:r>
      <w:r w:rsidRPr="00A959E1">
        <w:rPr>
          <w:rFonts w:ascii="宋体" w:hAnsi="宋体"/>
          <w:szCs w:val="21"/>
        </w:rPr>
        <w:t>，每个</w:t>
      </w:r>
      <w:r w:rsidRPr="00A959E1">
        <w:rPr>
          <w:rFonts w:ascii="宋体" w:hAnsi="宋体" w:hint="eastAsia"/>
          <w:szCs w:val="21"/>
        </w:rPr>
        <w:t>单元使用</w:t>
      </w:r>
      <w:r w:rsidRPr="00A959E1">
        <w:rPr>
          <w:rFonts w:ascii="宋体" w:hAnsi="宋体"/>
          <w:szCs w:val="21"/>
        </w:rPr>
        <w:t>七种不同颜色</w:t>
      </w:r>
      <w:r w:rsidRPr="00A959E1">
        <w:rPr>
          <w:rFonts w:ascii="宋体" w:hAnsi="宋体" w:hint="eastAsia"/>
          <w:szCs w:val="21"/>
        </w:rPr>
        <w:t>中的一种</w:t>
      </w:r>
      <w:r w:rsidRPr="00A959E1">
        <w:rPr>
          <w:rFonts w:ascii="宋体" w:hAnsi="宋体"/>
          <w:szCs w:val="21"/>
        </w:rPr>
        <w:t>标注</w:t>
      </w:r>
      <w:r w:rsidRPr="00A959E1">
        <w:rPr>
          <w:rFonts w:ascii="宋体" w:hAnsi="宋体" w:hint="eastAsia"/>
          <w:szCs w:val="21"/>
        </w:rPr>
        <w:t>该单元内识别出的</w:t>
      </w:r>
      <w:r w:rsidRPr="00A959E1">
        <w:rPr>
          <w:rFonts w:ascii="宋体" w:hAnsi="宋体"/>
          <w:szCs w:val="21"/>
        </w:rPr>
        <w:t>特定情绪，</w:t>
      </w:r>
      <w:r w:rsidRPr="00A959E1">
        <w:rPr>
          <w:rFonts w:ascii="宋体" w:hAnsi="宋体" w:hint="eastAsia"/>
          <w:szCs w:val="21"/>
        </w:rPr>
        <w:t>方便</w:t>
      </w:r>
      <w:r w:rsidRPr="00A959E1">
        <w:rPr>
          <w:rFonts w:ascii="宋体" w:hAnsi="宋体"/>
          <w:szCs w:val="21"/>
        </w:rPr>
        <w:t>用户能够快速、直观地</w:t>
      </w:r>
      <w:r w:rsidRPr="00A959E1">
        <w:rPr>
          <w:rFonts w:ascii="宋体" w:hAnsi="宋体" w:hint="eastAsia"/>
          <w:szCs w:val="21"/>
        </w:rPr>
        <w:t>看出</w:t>
      </w:r>
      <w:r w:rsidRPr="00A959E1">
        <w:rPr>
          <w:rFonts w:ascii="宋体" w:hAnsi="宋体"/>
          <w:szCs w:val="21"/>
        </w:rPr>
        <w:t>情绪的动态变化。在同一情绪</w:t>
      </w:r>
      <w:r w:rsidRPr="00A959E1">
        <w:rPr>
          <w:rFonts w:ascii="宋体" w:hAnsi="宋体" w:hint="eastAsia"/>
          <w:szCs w:val="21"/>
        </w:rPr>
        <w:t>较为稳定地出现时，</w:t>
      </w:r>
      <w:r w:rsidRPr="00A959E1">
        <w:rPr>
          <w:rFonts w:ascii="宋体" w:hAnsi="宋体"/>
          <w:szCs w:val="21"/>
        </w:rPr>
        <w:t>将在颜色上面</w:t>
      </w:r>
      <w:r w:rsidRPr="00A959E1">
        <w:rPr>
          <w:rFonts w:ascii="宋体" w:hAnsi="宋体" w:hint="eastAsia"/>
          <w:szCs w:val="21"/>
        </w:rPr>
        <w:t>通过文字</w:t>
      </w:r>
      <w:r w:rsidRPr="00A959E1">
        <w:rPr>
          <w:rFonts w:ascii="宋体" w:hAnsi="宋体"/>
          <w:szCs w:val="21"/>
        </w:rPr>
        <w:t>标注情绪</w:t>
      </w:r>
      <w:r w:rsidR="00F1261C">
        <w:rPr>
          <w:rFonts w:ascii="宋体" w:hAnsi="宋体" w:hint="eastAsia"/>
          <w:szCs w:val="21"/>
        </w:rPr>
        <w:t>，如图8所示</w:t>
      </w:r>
      <w:r w:rsidRPr="00A959E1">
        <w:rPr>
          <w:rFonts w:ascii="宋体" w:hAnsi="宋体" w:hint="eastAsia"/>
          <w:szCs w:val="21"/>
        </w:rPr>
        <w:t>。</w:t>
      </w:r>
    </w:p>
    <w:p w14:paraId="1E69B0DC" w14:textId="6DB224B3" w:rsidR="00A257CD" w:rsidRDefault="00691540" w:rsidP="00691540">
      <w:pPr>
        <w:adjustRightInd w:val="0"/>
        <w:ind w:firstLine="420"/>
        <w:jc w:val="center"/>
        <w:rPr>
          <w:rFonts w:ascii="宋体" w:hAnsi="宋体"/>
          <w:szCs w:val="21"/>
        </w:rPr>
      </w:pPr>
      <w:r w:rsidRPr="00691540">
        <w:rPr>
          <w:rFonts w:ascii="宋体" w:hAnsi="宋体"/>
          <w:noProof/>
          <w:szCs w:val="21"/>
        </w:rPr>
        <w:lastRenderedPageBreak/>
        <w:drawing>
          <wp:inline distT="0" distB="0" distL="0" distR="0" wp14:anchorId="6636E5E1" wp14:editId="6C918D5A">
            <wp:extent cx="3124862" cy="2435679"/>
            <wp:effectExtent l="0" t="0" r="0" b="3175"/>
            <wp:docPr id="941609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09281" name=""/>
                    <pic:cNvPicPr/>
                  </pic:nvPicPr>
                  <pic:blipFill>
                    <a:blip r:embed="rId15"/>
                    <a:stretch>
                      <a:fillRect/>
                    </a:stretch>
                  </pic:blipFill>
                  <pic:spPr>
                    <a:xfrm>
                      <a:off x="0" y="0"/>
                      <a:ext cx="3202348" cy="2496075"/>
                    </a:xfrm>
                    <a:prstGeom prst="rect">
                      <a:avLst/>
                    </a:prstGeom>
                  </pic:spPr>
                </pic:pic>
              </a:graphicData>
            </a:graphic>
          </wp:inline>
        </w:drawing>
      </w:r>
    </w:p>
    <w:p w14:paraId="534FA9F8" w14:textId="1C2FB9C6" w:rsidR="0026729C" w:rsidRPr="00A959E1" w:rsidRDefault="0026729C" w:rsidP="00F1261C">
      <w:pPr>
        <w:pStyle w:val="af3"/>
        <w:ind w:firstLine="360"/>
      </w:pPr>
      <w:r>
        <w:rPr>
          <w:rFonts w:hint="eastAsia"/>
        </w:rPr>
        <w:t>图</w:t>
      </w:r>
      <w:r w:rsidR="00EA22E6">
        <w:rPr>
          <w:rFonts w:hint="eastAsia"/>
        </w:rPr>
        <w:t>8</w:t>
      </w:r>
      <w:r w:rsidR="00691540">
        <w:rPr>
          <w:rFonts w:hint="eastAsia"/>
        </w:rPr>
        <w:t xml:space="preserve"> </w:t>
      </w:r>
      <w:r w:rsidR="00691540">
        <w:rPr>
          <w:rFonts w:hint="eastAsia"/>
        </w:rPr>
        <w:t>软件界面示例</w:t>
      </w:r>
    </w:p>
    <w:p w14:paraId="2A82CA32" w14:textId="7050254A" w:rsidR="00A257CD" w:rsidRPr="00E466E6" w:rsidRDefault="00614899" w:rsidP="00E466E6">
      <w:pPr>
        <w:adjustRightInd w:val="0"/>
        <w:ind w:left="851" w:firstLineChars="134" w:firstLine="281"/>
        <w:rPr>
          <w:rFonts w:ascii="宋体" w:hAnsi="宋体"/>
          <w:szCs w:val="21"/>
        </w:rPr>
      </w:pPr>
      <w:r w:rsidRPr="00A959E1">
        <w:rPr>
          <w:rFonts w:ascii="宋体" w:hAnsi="宋体"/>
          <w:szCs w:val="21"/>
        </w:rPr>
        <w:t>对于离线长视频，系统将完整展示其全部时长的情绪变化，为用户提供全面的情绪分析结果。而对于实时摄像头模式，系统将记录最近600个单位时间的情绪数据。当摄像头总记录时间超过600帧时，系统将采用动态更新机制：每新增一个单位时长的情绪数据时，会自动删除最早记录的第一个单位的情绪数据，并即时生成新的情绪图像，确保用户始终能查看到最新的情绪变化趋势。</w:t>
      </w:r>
    </w:p>
    <w:p w14:paraId="3D96461C" w14:textId="2834E29F" w:rsidR="00A257CD" w:rsidRPr="00147FCC" w:rsidRDefault="00690D6F" w:rsidP="00147FCC">
      <w:pPr>
        <w:pStyle w:val="2"/>
        <w:numPr>
          <w:ilvl w:val="0"/>
          <w:numId w:val="38"/>
        </w:numPr>
        <w:ind w:firstLineChars="0"/>
      </w:pPr>
      <w:bookmarkStart w:id="39" w:name="_Toc201853432"/>
      <w:bookmarkStart w:id="40" w:name="_Toc201853559"/>
      <w:r w:rsidRPr="00147FCC">
        <w:t>系统</w:t>
      </w:r>
      <w:r w:rsidR="00E466E6" w:rsidRPr="00147FCC">
        <w:rPr>
          <w:rFonts w:hint="eastAsia"/>
        </w:rPr>
        <w:t>功能展示</w:t>
      </w:r>
      <w:bookmarkEnd w:id="39"/>
      <w:bookmarkEnd w:id="40"/>
    </w:p>
    <w:p w14:paraId="1E24BB99" w14:textId="29333AAC" w:rsidR="00E466E6" w:rsidRPr="00EA22E6" w:rsidRDefault="00147FCC" w:rsidP="00147FCC">
      <w:pPr>
        <w:pStyle w:val="3"/>
        <w:ind w:left="1140" w:firstLine="840"/>
      </w:pPr>
      <w:bookmarkStart w:id="41" w:name="_Toc201853433"/>
      <w:bookmarkStart w:id="42" w:name="_Toc201853560"/>
      <w:r>
        <w:rPr>
          <w:rFonts w:hint="eastAsia"/>
        </w:rPr>
        <w:t>1</w:t>
      </w:r>
      <w:r>
        <w:rPr>
          <w:rFonts w:hint="eastAsia"/>
        </w:rPr>
        <w:t>．</w:t>
      </w:r>
      <w:r w:rsidR="00EA22E6" w:rsidRPr="00EA22E6">
        <w:rPr>
          <w:rFonts w:hint="eastAsia"/>
        </w:rPr>
        <w:t>离线视频情绪识别</w:t>
      </w:r>
      <w:bookmarkEnd w:id="41"/>
      <w:bookmarkEnd w:id="42"/>
    </w:p>
    <w:p w14:paraId="2BF726CB" w14:textId="77777777" w:rsidR="00EA22E6" w:rsidRDefault="00EA22E6" w:rsidP="00EA22E6">
      <w:pPr>
        <w:adjustRightInd w:val="0"/>
        <w:ind w:firstLine="420"/>
        <w:jc w:val="center"/>
        <w:rPr>
          <w:rFonts w:ascii="宋体" w:hAnsi="宋体"/>
          <w:szCs w:val="21"/>
        </w:rPr>
      </w:pPr>
      <w:r w:rsidRPr="00EA22E6">
        <w:rPr>
          <w:noProof/>
        </w:rPr>
        <w:drawing>
          <wp:inline distT="0" distB="0" distL="0" distR="0" wp14:anchorId="005322FE" wp14:editId="396986FB">
            <wp:extent cx="2615979" cy="2030081"/>
            <wp:effectExtent l="0" t="0" r="0" b="8890"/>
            <wp:docPr id="33782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5461" name=""/>
                    <pic:cNvPicPr/>
                  </pic:nvPicPr>
                  <pic:blipFill>
                    <a:blip r:embed="rId16"/>
                    <a:stretch>
                      <a:fillRect/>
                    </a:stretch>
                  </pic:blipFill>
                  <pic:spPr>
                    <a:xfrm>
                      <a:off x="0" y="0"/>
                      <a:ext cx="2679491" cy="2079368"/>
                    </a:xfrm>
                    <a:prstGeom prst="rect">
                      <a:avLst/>
                    </a:prstGeom>
                  </pic:spPr>
                </pic:pic>
              </a:graphicData>
            </a:graphic>
          </wp:inline>
        </w:drawing>
      </w:r>
    </w:p>
    <w:p w14:paraId="354F957D" w14:textId="51F4C2BE" w:rsidR="00EA22E6" w:rsidRDefault="00EA22E6" w:rsidP="00F1261C">
      <w:pPr>
        <w:pStyle w:val="af3"/>
        <w:ind w:firstLine="360"/>
      </w:pPr>
      <w:r>
        <w:rPr>
          <w:rFonts w:hint="eastAsia"/>
        </w:rPr>
        <w:t>图</w:t>
      </w:r>
      <w:r>
        <w:rPr>
          <w:rFonts w:hint="eastAsia"/>
        </w:rPr>
        <w:t xml:space="preserve">9 </w:t>
      </w:r>
      <w:r>
        <w:rPr>
          <w:rFonts w:hint="eastAsia"/>
        </w:rPr>
        <w:t>离线视频表情分析结果</w:t>
      </w:r>
    </w:p>
    <w:p w14:paraId="62DA46A6" w14:textId="72433ED8" w:rsidR="00EA22E6" w:rsidRDefault="00147FCC" w:rsidP="00147FCC">
      <w:pPr>
        <w:pStyle w:val="3"/>
        <w:ind w:left="1260" w:firstLineChars="0" w:firstLine="420"/>
      </w:pPr>
      <w:bookmarkStart w:id="43" w:name="_Toc201853434"/>
      <w:bookmarkStart w:id="44" w:name="_Toc201853561"/>
      <w:r>
        <w:rPr>
          <w:rFonts w:hint="eastAsia"/>
        </w:rPr>
        <w:t>2.</w:t>
      </w:r>
      <w:r w:rsidR="00EA22E6" w:rsidRPr="00EA22E6">
        <w:rPr>
          <w:rFonts w:hint="eastAsia"/>
        </w:rPr>
        <w:t>摄像头实时表情识别</w:t>
      </w:r>
      <w:bookmarkEnd w:id="43"/>
      <w:bookmarkEnd w:id="44"/>
    </w:p>
    <w:p w14:paraId="01944AB3" w14:textId="77777777" w:rsidR="00EA22E6" w:rsidRDefault="00EA22E6" w:rsidP="00EA22E6">
      <w:pPr>
        <w:adjustRightInd w:val="0"/>
        <w:ind w:firstLine="420"/>
        <w:jc w:val="center"/>
        <w:rPr>
          <w:rFonts w:ascii="宋体" w:hAnsi="宋体"/>
          <w:szCs w:val="21"/>
        </w:rPr>
      </w:pPr>
      <w:r w:rsidRPr="00EA22E6">
        <w:rPr>
          <w:noProof/>
        </w:rPr>
        <w:drawing>
          <wp:inline distT="0" distB="0" distL="0" distR="0" wp14:anchorId="65399BBD" wp14:editId="085B10A1">
            <wp:extent cx="2589291" cy="2019337"/>
            <wp:effectExtent l="0" t="0" r="1905" b="0"/>
            <wp:docPr id="442446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02853" name=""/>
                    <pic:cNvPicPr/>
                  </pic:nvPicPr>
                  <pic:blipFill>
                    <a:blip r:embed="rId17"/>
                    <a:stretch>
                      <a:fillRect/>
                    </a:stretch>
                  </pic:blipFill>
                  <pic:spPr>
                    <a:xfrm>
                      <a:off x="0" y="0"/>
                      <a:ext cx="2589291" cy="2019337"/>
                    </a:xfrm>
                    <a:prstGeom prst="rect">
                      <a:avLst/>
                    </a:prstGeom>
                  </pic:spPr>
                </pic:pic>
              </a:graphicData>
            </a:graphic>
          </wp:inline>
        </w:drawing>
      </w:r>
      <w:r w:rsidRPr="00EA22E6">
        <w:rPr>
          <w:rFonts w:ascii="宋体" w:hAnsi="宋体"/>
          <w:noProof/>
          <w:szCs w:val="21"/>
        </w:rPr>
        <w:drawing>
          <wp:inline distT="0" distB="0" distL="0" distR="0" wp14:anchorId="139A2745" wp14:editId="24561F4E">
            <wp:extent cx="2601518" cy="2018665"/>
            <wp:effectExtent l="0" t="0" r="8890" b="635"/>
            <wp:docPr id="8408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3171" name=""/>
                    <pic:cNvPicPr/>
                  </pic:nvPicPr>
                  <pic:blipFill>
                    <a:blip r:embed="rId18"/>
                    <a:stretch>
                      <a:fillRect/>
                    </a:stretch>
                  </pic:blipFill>
                  <pic:spPr>
                    <a:xfrm>
                      <a:off x="0" y="0"/>
                      <a:ext cx="2618184" cy="2031597"/>
                    </a:xfrm>
                    <a:prstGeom prst="rect">
                      <a:avLst/>
                    </a:prstGeom>
                  </pic:spPr>
                </pic:pic>
              </a:graphicData>
            </a:graphic>
          </wp:inline>
        </w:drawing>
      </w:r>
    </w:p>
    <w:p w14:paraId="56948AB4" w14:textId="77777777" w:rsidR="0008723B" w:rsidRDefault="00EA22E6" w:rsidP="00F1261C">
      <w:pPr>
        <w:pStyle w:val="af3"/>
        <w:ind w:firstLine="360"/>
      </w:pPr>
      <w:r>
        <w:rPr>
          <w:rFonts w:hint="eastAsia"/>
        </w:rPr>
        <w:t>图</w:t>
      </w:r>
      <w:r>
        <w:rPr>
          <w:rFonts w:hint="eastAsia"/>
        </w:rPr>
        <w:t xml:space="preserve">10 </w:t>
      </w:r>
      <w:r>
        <w:rPr>
          <w:rFonts w:hint="eastAsia"/>
        </w:rPr>
        <w:t>摄像头实时表情分析结果</w:t>
      </w:r>
    </w:p>
    <w:p w14:paraId="4BA5E48E" w14:textId="2D7A5F9D" w:rsidR="008A230C" w:rsidRPr="0008723B" w:rsidRDefault="0008723B" w:rsidP="0008723B">
      <w:pPr>
        <w:pStyle w:val="1"/>
        <w:ind w:firstLineChars="0" w:firstLine="0"/>
        <w:rPr>
          <w:rFonts w:ascii="宋体" w:hAnsi="宋体"/>
          <w:szCs w:val="21"/>
        </w:rPr>
      </w:pPr>
      <w:bookmarkStart w:id="45" w:name="_Toc201853435"/>
      <w:bookmarkStart w:id="46" w:name="_Toc201853562"/>
      <w:r>
        <w:rPr>
          <w:rFonts w:hint="eastAsia"/>
        </w:rPr>
        <w:lastRenderedPageBreak/>
        <w:t>五、</w:t>
      </w:r>
      <w:r w:rsidR="0012303C" w:rsidRPr="0008723B">
        <w:rPr>
          <w:rFonts w:hint="eastAsia"/>
        </w:rPr>
        <w:t>研究总结</w:t>
      </w:r>
      <w:bookmarkEnd w:id="45"/>
      <w:bookmarkEnd w:id="46"/>
    </w:p>
    <w:p w14:paraId="0FC32DA5" w14:textId="0A1D737B" w:rsidR="0012303C" w:rsidRPr="00A959E1" w:rsidRDefault="0012303C" w:rsidP="0026729C">
      <w:pPr>
        <w:adjustRightInd w:val="0"/>
        <w:ind w:firstLine="420"/>
        <w:rPr>
          <w:rFonts w:ascii="宋体" w:hAnsi="宋体"/>
          <w:szCs w:val="21"/>
        </w:rPr>
      </w:pPr>
      <w:r w:rsidRPr="00A959E1">
        <w:rPr>
          <w:rFonts w:ascii="宋体" w:hAnsi="宋体"/>
          <w:szCs w:val="21"/>
        </w:rPr>
        <w:t>本</w:t>
      </w:r>
      <w:r w:rsidRPr="00A959E1">
        <w:rPr>
          <w:rFonts w:ascii="宋体" w:hAnsi="宋体" w:hint="eastAsia"/>
          <w:szCs w:val="21"/>
        </w:rPr>
        <w:t>次</w:t>
      </w:r>
      <w:r w:rsidRPr="00A959E1">
        <w:rPr>
          <w:rFonts w:ascii="宋体" w:hAnsi="宋体"/>
          <w:szCs w:val="21"/>
        </w:rPr>
        <w:t>研究</w:t>
      </w:r>
      <w:r w:rsidRPr="00A959E1">
        <w:rPr>
          <w:rFonts w:ascii="宋体" w:hAnsi="宋体" w:hint="eastAsia"/>
          <w:szCs w:val="21"/>
        </w:rPr>
        <w:t>我们</w:t>
      </w:r>
      <w:r w:rsidRPr="00A959E1">
        <w:rPr>
          <w:rFonts w:ascii="宋体" w:hAnsi="宋体"/>
          <w:szCs w:val="21"/>
        </w:rPr>
        <w:t>基于CASME</w:t>
      </w:r>
      <w:r w:rsidR="00EA22E6">
        <w:rPr>
          <w:rFonts w:ascii="宋体" w:hAnsi="宋体" w:hint="eastAsia"/>
          <w:szCs w:val="21"/>
        </w:rPr>
        <w:t>II</w:t>
      </w:r>
      <w:r w:rsidRPr="00A959E1">
        <w:rPr>
          <w:rFonts w:ascii="宋体" w:hAnsi="宋体"/>
          <w:szCs w:val="21"/>
        </w:rPr>
        <w:t>数据集，成功复现了SKD-TSTSAN算法的</w:t>
      </w:r>
      <w:r w:rsidRPr="00A959E1">
        <w:rPr>
          <w:rFonts w:ascii="宋体" w:hAnsi="宋体" w:hint="eastAsia"/>
          <w:szCs w:val="21"/>
        </w:rPr>
        <w:t>基本</w:t>
      </w:r>
      <w:r w:rsidRPr="00A959E1">
        <w:rPr>
          <w:rFonts w:ascii="宋体" w:hAnsi="宋体"/>
          <w:szCs w:val="21"/>
        </w:rPr>
        <w:t>框架，构建了包含数据预处理、神经网络情绪预测和结果可视化的完整系统。系统在测试集上取得了</w:t>
      </w:r>
      <w:r w:rsidR="008A230C" w:rsidRPr="00A959E1">
        <w:rPr>
          <w:rFonts w:ascii="宋体" w:hAnsi="宋体" w:hint="eastAsia"/>
          <w:szCs w:val="21"/>
        </w:rPr>
        <w:t>较为可观</w:t>
      </w:r>
      <w:r w:rsidRPr="00A959E1">
        <w:rPr>
          <w:rFonts w:ascii="宋体" w:hAnsi="宋体"/>
          <w:szCs w:val="21"/>
        </w:rPr>
        <w:t>的识别准确率，验证了算法在长时微表情识别中的有效性。通过运动放大模块增强肌肉特征、引入ECA注意力机制抑制冗余信息，以及采用双向TSM提取时空特征等创新设计，系统在复杂场景下仍能保持较高的识别精度。</w:t>
      </w:r>
    </w:p>
    <w:p w14:paraId="71821496" w14:textId="2DB3ACAA" w:rsidR="0012303C" w:rsidRPr="00A959E1" w:rsidRDefault="00147FCC" w:rsidP="00147FCC">
      <w:pPr>
        <w:pStyle w:val="2"/>
        <w:ind w:firstLine="422"/>
      </w:pPr>
      <w:bookmarkStart w:id="47" w:name="_Toc201853436"/>
      <w:bookmarkStart w:id="48" w:name="_Toc201853563"/>
      <w:r>
        <w:rPr>
          <w:rFonts w:hint="eastAsia"/>
        </w:rPr>
        <w:t>（一）</w:t>
      </w:r>
      <w:r w:rsidR="0012303C" w:rsidRPr="00A959E1">
        <w:t>存在不足</w:t>
      </w:r>
      <w:bookmarkEnd w:id="47"/>
      <w:bookmarkEnd w:id="48"/>
    </w:p>
    <w:p w14:paraId="1595BFBA" w14:textId="6E19D5F0" w:rsidR="0012303C" w:rsidRPr="00147FCC" w:rsidRDefault="0012303C" w:rsidP="00147FCC">
      <w:pPr>
        <w:adjustRightInd w:val="0"/>
        <w:ind w:left="420" w:firstLineChars="0" w:firstLine="420"/>
        <w:rPr>
          <w:rFonts w:ascii="宋体" w:hAnsi="宋体"/>
          <w:szCs w:val="21"/>
        </w:rPr>
      </w:pPr>
      <w:r w:rsidRPr="00147FCC">
        <w:rPr>
          <w:rFonts w:ascii="宋体" w:hAnsi="宋体"/>
          <w:szCs w:val="21"/>
        </w:rPr>
        <w:t>数据局限性：复现</w:t>
      </w:r>
      <w:proofErr w:type="gramStart"/>
      <w:r w:rsidRPr="00147FCC">
        <w:rPr>
          <w:rFonts w:ascii="宋体" w:hAnsi="宋体"/>
          <w:szCs w:val="21"/>
        </w:rPr>
        <w:t>实验仅</w:t>
      </w:r>
      <w:proofErr w:type="gramEnd"/>
      <w:r w:rsidRPr="00147FCC">
        <w:rPr>
          <w:rFonts w:ascii="宋体" w:hAnsi="宋体"/>
          <w:szCs w:val="21"/>
        </w:rPr>
        <w:t>基于CASMEii数据集，样本量较小且场景单一，可能导致模型泛化能力不足。真实应用场景中的光照变化、面部遮挡、多角度问题等未得到充分验证。</w:t>
      </w:r>
    </w:p>
    <w:p w14:paraId="2CE8F081" w14:textId="2CC216FA" w:rsidR="0012303C" w:rsidRPr="00147FCC" w:rsidRDefault="00AA57BB" w:rsidP="00147FCC">
      <w:pPr>
        <w:adjustRightInd w:val="0"/>
        <w:ind w:left="420" w:firstLineChars="0" w:firstLine="420"/>
        <w:rPr>
          <w:rFonts w:ascii="宋体" w:hAnsi="宋体"/>
          <w:szCs w:val="21"/>
        </w:rPr>
      </w:pPr>
      <w:r w:rsidRPr="00147FCC">
        <w:rPr>
          <w:rFonts w:ascii="宋体" w:hAnsi="宋体" w:hint="eastAsia"/>
          <w:szCs w:val="21"/>
        </w:rPr>
        <w:t>预处理粗糙</w:t>
      </w:r>
      <w:r w:rsidR="0012303C" w:rsidRPr="00147FCC">
        <w:rPr>
          <w:rFonts w:ascii="宋体" w:hAnsi="宋体"/>
          <w:szCs w:val="21"/>
        </w:rPr>
        <w:t>：</w:t>
      </w:r>
      <w:r w:rsidRPr="00147FCC">
        <w:rPr>
          <w:rFonts w:ascii="宋体" w:hAnsi="宋体" w:hint="eastAsia"/>
          <w:szCs w:val="21"/>
        </w:rPr>
        <w:t>该系统默认每30帧为一个表情，并将中间</w:t>
      </w:r>
      <w:proofErr w:type="gramStart"/>
      <w:r w:rsidRPr="00147FCC">
        <w:rPr>
          <w:rFonts w:ascii="宋体" w:hAnsi="宋体" w:hint="eastAsia"/>
          <w:szCs w:val="21"/>
        </w:rPr>
        <w:t>帧</w:t>
      </w:r>
      <w:proofErr w:type="gramEnd"/>
      <w:r w:rsidRPr="00147FCC">
        <w:rPr>
          <w:rFonts w:ascii="宋体" w:hAnsi="宋体" w:hint="eastAsia"/>
          <w:szCs w:val="21"/>
        </w:rPr>
        <w:t>认为是表情峰值帧，对表情的识别效果与预期不同，存在较大的预测错误概率</w:t>
      </w:r>
      <w:r w:rsidR="0012303C" w:rsidRPr="00147FCC">
        <w:rPr>
          <w:rFonts w:ascii="宋体" w:hAnsi="宋体"/>
          <w:szCs w:val="21"/>
        </w:rPr>
        <w:t>。</w:t>
      </w:r>
    </w:p>
    <w:p w14:paraId="7F5F4599" w14:textId="6E4C2FAB" w:rsidR="0012303C" w:rsidRPr="00147FCC" w:rsidRDefault="0012303C" w:rsidP="00147FCC">
      <w:pPr>
        <w:adjustRightInd w:val="0"/>
        <w:ind w:left="420" w:firstLineChars="0" w:firstLine="420"/>
        <w:rPr>
          <w:rFonts w:ascii="宋体" w:hAnsi="宋体"/>
          <w:szCs w:val="21"/>
        </w:rPr>
      </w:pPr>
      <w:r w:rsidRPr="00147FCC">
        <w:rPr>
          <w:rFonts w:ascii="宋体" w:hAnsi="宋体"/>
          <w:szCs w:val="21"/>
        </w:rPr>
        <w:t>情绪粒度问题：当前系统仅支持七种基本情绪分类，对于复杂情绪（如尴尬、轻蔑等）的识别能力有待提升。且情绪条可视化方式过于简化，未能充分展示微表情强度的动态变化。</w:t>
      </w:r>
    </w:p>
    <w:p w14:paraId="1EC83AE8" w14:textId="338E5921" w:rsidR="0012303C" w:rsidRPr="00147FCC" w:rsidRDefault="0012303C" w:rsidP="00147FCC">
      <w:pPr>
        <w:adjustRightInd w:val="0"/>
        <w:ind w:left="418" w:firstLineChars="0" w:firstLine="420"/>
        <w:rPr>
          <w:rFonts w:ascii="宋体" w:hAnsi="宋体"/>
          <w:szCs w:val="21"/>
        </w:rPr>
      </w:pPr>
      <w:r w:rsidRPr="00147FCC">
        <w:rPr>
          <w:rFonts w:ascii="宋体" w:hAnsi="宋体"/>
          <w:szCs w:val="21"/>
        </w:rPr>
        <w:t>模型复杂度：尽管采用了</w:t>
      </w:r>
      <w:proofErr w:type="gramStart"/>
      <w:r w:rsidRPr="00147FCC">
        <w:rPr>
          <w:rFonts w:ascii="宋体" w:hAnsi="宋体"/>
          <w:szCs w:val="21"/>
        </w:rPr>
        <w:t>自知识</w:t>
      </w:r>
      <w:proofErr w:type="gramEnd"/>
      <w:r w:rsidRPr="00147FCC">
        <w:rPr>
          <w:rFonts w:ascii="宋体" w:hAnsi="宋体"/>
          <w:szCs w:val="21"/>
        </w:rPr>
        <w:t>蒸馏（SKD）优化，但多流网络结构仍存在参数冗余，硬件资源消耗较大，不利于移动端部署。</w:t>
      </w:r>
    </w:p>
    <w:p w14:paraId="0288A110" w14:textId="46336A08" w:rsidR="0012303C" w:rsidRPr="00A959E1" w:rsidRDefault="00147FCC" w:rsidP="00147FCC">
      <w:pPr>
        <w:pStyle w:val="2"/>
        <w:ind w:left="418" w:firstLineChars="0" w:firstLine="2"/>
      </w:pPr>
      <w:bookmarkStart w:id="49" w:name="_Toc201853437"/>
      <w:bookmarkStart w:id="50" w:name="_Toc201853564"/>
      <w:r>
        <w:rPr>
          <w:rFonts w:hint="eastAsia"/>
        </w:rPr>
        <w:t>（二）</w:t>
      </w:r>
      <w:r w:rsidR="0012303C" w:rsidRPr="00A959E1">
        <w:t>未来展望</w:t>
      </w:r>
      <w:bookmarkEnd w:id="49"/>
      <w:bookmarkEnd w:id="50"/>
    </w:p>
    <w:p w14:paraId="5946F9E9" w14:textId="77777777" w:rsidR="008A230C" w:rsidRPr="00147FCC" w:rsidRDefault="008A230C" w:rsidP="00147FCC">
      <w:pPr>
        <w:widowControl/>
        <w:adjustRightInd w:val="0"/>
        <w:ind w:left="420" w:firstLineChars="0" w:firstLine="420"/>
        <w:rPr>
          <w:rFonts w:ascii="宋体" w:hAnsi="宋体" w:cs="宋体"/>
          <w:kern w:val="0"/>
          <w:szCs w:val="21"/>
          <w14:ligatures w14:val="none"/>
        </w:rPr>
      </w:pPr>
      <w:r w:rsidRPr="00147FCC">
        <w:rPr>
          <w:rFonts w:ascii="宋体" w:hAnsi="宋体" w:cs="宋体"/>
          <w:kern w:val="0"/>
          <w:szCs w:val="21"/>
          <w14:ligatures w14:val="none"/>
        </w:rPr>
        <w:t>数据集扩充：引入其他公开微表情数据集，丰富样本多样性，提升模型泛化能力。</w:t>
      </w:r>
    </w:p>
    <w:p w14:paraId="12EE457A" w14:textId="77777777" w:rsidR="008A230C" w:rsidRPr="00147FCC" w:rsidRDefault="008A230C" w:rsidP="00147FCC">
      <w:pPr>
        <w:widowControl/>
        <w:adjustRightInd w:val="0"/>
        <w:ind w:left="420" w:firstLineChars="0" w:firstLine="420"/>
        <w:rPr>
          <w:rFonts w:ascii="宋体" w:hAnsi="宋体" w:cs="宋体"/>
          <w:kern w:val="0"/>
          <w:szCs w:val="21"/>
          <w14:ligatures w14:val="none"/>
        </w:rPr>
      </w:pPr>
      <w:r w:rsidRPr="00147FCC">
        <w:rPr>
          <w:rFonts w:ascii="宋体" w:hAnsi="宋体" w:cs="宋体"/>
          <w:kern w:val="0"/>
          <w:szCs w:val="21"/>
          <w14:ligatures w14:val="none"/>
        </w:rPr>
        <w:t>算法优化：尝试更高效的光流计算方法，优化运动放大模块与特征融合结构，减少计算耗时和资源消耗。</w:t>
      </w:r>
    </w:p>
    <w:p w14:paraId="4686C870" w14:textId="69FD6F10" w:rsidR="00FC2353" w:rsidRPr="00147FCC" w:rsidRDefault="008A230C" w:rsidP="00147FCC">
      <w:pPr>
        <w:widowControl/>
        <w:adjustRightInd w:val="0"/>
        <w:ind w:left="420" w:firstLineChars="0" w:firstLine="420"/>
        <w:rPr>
          <w:rFonts w:ascii="宋体" w:hAnsi="宋体" w:cs="宋体"/>
          <w:kern w:val="0"/>
          <w:szCs w:val="21"/>
          <w14:ligatures w14:val="none"/>
        </w:rPr>
      </w:pPr>
      <w:r w:rsidRPr="00147FCC">
        <w:rPr>
          <w:rFonts w:ascii="宋体" w:hAnsi="宋体" w:cs="宋体"/>
          <w:kern w:val="0"/>
          <w:szCs w:val="21"/>
          <w14:ligatures w14:val="none"/>
        </w:rPr>
        <w:t>可视化改进：在情绪</w:t>
      </w:r>
      <w:proofErr w:type="gramStart"/>
      <w:r w:rsidRPr="00147FCC">
        <w:rPr>
          <w:rFonts w:ascii="宋体" w:hAnsi="宋体" w:cs="宋体"/>
          <w:kern w:val="0"/>
          <w:szCs w:val="21"/>
          <w14:ligatures w14:val="none"/>
        </w:rPr>
        <w:t>条展示</w:t>
      </w:r>
      <w:proofErr w:type="gramEnd"/>
      <w:r w:rsidRPr="00147FCC">
        <w:rPr>
          <w:rFonts w:ascii="宋体" w:hAnsi="宋体" w:cs="宋体"/>
          <w:kern w:val="0"/>
          <w:szCs w:val="21"/>
          <w14:ligatures w14:val="none"/>
        </w:rPr>
        <w:t>中增加情绪强度指标，采用不同亮度或饱和度区分，增强可视化结果的信息丰富度 。</w:t>
      </w:r>
    </w:p>
    <w:sectPr w:rsidR="00FC2353" w:rsidRPr="00147FCC" w:rsidSect="0026729C">
      <w:headerReference w:type="even" r:id="rId19"/>
      <w:headerReference w:type="default" r:id="rId20"/>
      <w:footerReference w:type="even" r:id="rId21"/>
      <w:footerReference w:type="default" r:id="rId22"/>
      <w:headerReference w:type="first" r:id="rId23"/>
      <w:footerReference w:type="first" r:id="rId24"/>
      <w:pgSz w:w="11906" w:h="16838"/>
      <w:pgMar w:top="1418" w:right="1134" w:bottom="1418" w:left="1134" w:header="851" w:footer="992" w:gutter="284"/>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A50D3A" w14:textId="77777777" w:rsidR="000F7CB5" w:rsidRDefault="000F7CB5" w:rsidP="00690D6F">
      <w:pPr>
        <w:ind w:firstLine="420"/>
      </w:pPr>
      <w:r>
        <w:separator/>
      </w:r>
    </w:p>
    <w:p w14:paraId="67F934FF" w14:textId="77777777" w:rsidR="000F7CB5" w:rsidRDefault="000F7CB5">
      <w:pPr>
        <w:ind w:firstLine="420"/>
      </w:pPr>
    </w:p>
  </w:endnote>
  <w:endnote w:type="continuationSeparator" w:id="0">
    <w:p w14:paraId="7EC89392" w14:textId="77777777" w:rsidR="000F7CB5" w:rsidRDefault="000F7CB5" w:rsidP="00690D6F">
      <w:pPr>
        <w:ind w:firstLine="420"/>
      </w:pPr>
      <w:r>
        <w:continuationSeparator/>
      </w:r>
    </w:p>
    <w:p w14:paraId="6FD23ECC" w14:textId="77777777" w:rsidR="000F7CB5" w:rsidRDefault="000F7CB5">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55279" w14:textId="77777777" w:rsidR="00A0062C" w:rsidRDefault="00A0062C">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9418943"/>
      <w:docPartObj>
        <w:docPartGallery w:val="Page Numbers (Bottom of Page)"/>
        <w:docPartUnique/>
      </w:docPartObj>
    </w:sdtPr>
    <w:sdtContent>
      <w:p w14:paraId="7400CDBB" w14:textId="0247D811" w:rsidR="0026729C" w:rsidRDefault="0026729C">
        <w:pPr>
          <w:pStyle w:val="af0"/>
          <w:ind w:firstLine="360"/>
          <w:jc w:val="right"/>
        </w:pPr>
        <w:r>
          <w:fldChar w:fldCharType="begin"/>
        </w:r>
        <w:r>
          <w:instrText>PAGE   \* MERGEFORMAT</w:instrText>
        </w:r>
        <w:r>
          <w:fldChar w:fldCharType="separate"/>
        </w:r>
        <w:r>
          <w:rPr>
            <w:lang w:val="zh-CN"/>
          </w:rPr>
          <w:t>2</w:t>
        </w:r>
        <w:r>
          <w:fldChar w:fldCharType="end"/>
        </w:r>
      </w:p>
    </w:sdtContent>
  </w:sdt>
  <w:p w14:paraId="0A5E364F" w14:textId="77777777" w:rsidR="0026729C" w:rsidRDefault="0026729C">
    <w:pPr>
      <w:pStyle w:val="af0"/>
      <w:ind w:firstLine="360"/>
    </w:pPr>
  </w:p>
  <w:p w14:paraId="0E2998C3" w14:textId="77777777" w:rsidR="00F66610" w:rsidRDefault="00F66610">
    <w:pPr>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93CAE" w14:textId="77777777" w:rsidR="00A0062C" w:rsidRDefault="00A0062C">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64FC39" w14:textId="77777777" w:rsidR="000F7CB5" w:rsidRDefault="000F7CB5" w:rsidP="00690D6F">
      <w:pPr>
        <w:ind w:firstLine="420"/>
      </w:pPr>
      <w:r>
        <w:separator/>
      </w:r>
    </w:p>
    <w:p w14:paraId="322D05FA" w14:textId="77777777" w:rsidR="000F7CB5" w:rsidRDefault="000F7CB5">
      <w:pPr>
        <w:ind w:firstLine="420"/>
      </w:pPr>
    </w:p>
  </w:footnote>
  <w:footnote w:type="continuationSeparator" w:id="0">
    <w:p w14:paraId="4FD5F365" w14:textId="77777777" w:rsidR="000F7CB5" w:rsidRDefault="000F7CB5" w:rsidP="00690D6F">
      <w:pPr>
        <w:ind w:firstLine="420"/>
      </w:pPr>
      <w:r>
        <w:continuationSeparator/>
      </w:r>
    </w:p>
    <w:p w14:paraId="5DE75237" w14:textId="77777777" w:rsidR="000F7CB5" w:rsidRDefault="000F7CB5">
      <w:pPr>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F16FE" w14:textId="77777777" w:rsidR="00A0062C" w:rsidRDefault="00A0062C">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CCF54" w14:textId="77777777" w:rsidR="00A0062C" w:rsidRDefault="00A0062C">
    <w:pPr>
      <w:pStyle w:val="ae"/>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59DC3" w14:textId="77777777" w:rsidR="00A0062C" w:rsidRDefault="00A0062C">
    <w:pPr>
      <w:pStyle w:val="a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6E08"/>
    <w:multiLevelType w:val="hybridMultilevel"/>
    <w:tmpl w:val="D2443546"/>
    <w:lvl w:ilvl="0" w:tplc="38625358">
      <w:start w:val="1"/>
      <w:numFmt w:val="decimal"/>
      <w:lvlText w:val="3.%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350436C"/>
    <w:multiLevelType w:val="multilevel"/>
    <w:tmpl w:val="795E92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35D81"/>
    <w:multiLevelType w:val="hybridMultilevel"/>
    <w:tmpl w:val="06AAF096"/>
    <w:lvl w:ilvl="0" w:tplc="868C2DA2">
      <w:start w:val="1"/>
      <w:numFmt w:val="decimal"/>
      <w:lvlText w:val="%1、"/>
      <w:lvlJc w:val="left"/>
      <w:pPr>
        <w:ind w:left="720" w:hanging="720"/>
      </w:pPr>
      <w:rPr>
        <w:rFonts w:asciiTheme="minorHAnsi" w:eastAsiaTheme="minorEastAsia" w:hAnsiTheme="minorHAnsi" w:cstheme="minorBidi" w:hint="default"/>
        <w:sz w:val="2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BEA4345"/>
    <w:multiLevelType w:val="hybridMultilevel"/>
    <w:tmpl w:val="258245FE"/>
    <w:lvl w:ilvl="0" w:tplc="38625358">
      <w:start w:val="1"/>
      <w:numFmt w:val="decimal"/>
      <w:lvlText w:val="3.%1"/>
      <w:lvlJc w:val="left"/>
      <w:pPr>
        <w:ind w:left="724" w:hanging="440"/>
      </w:pPr>
      <w:rPr>
        <w:rFonts w:hint="eastAsia"/>
      </w:r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4" w15:restartNumberingAfterBreak="0">
    <w:nsid w:val="0C7E5DB8"/>
    <w:multiLevelType w:val="hybridMultilevel"/>
    <w:tmpl w:val="EB5CE05E"/>
    <w:lvl w:ilvl="0" w:tplc="04A43FBE">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 w15:restartNumberingAfterBreak="0">
    <w:nsid w:val="13432F12"/>
    <w:multiLevelType w:val="hybridMultilevel"/>
    <w:tmpl w:val="FF4EDC32"/>
    <w:lvl w:ilvl="0" w:tplc="38625358">
      <w:start w:val="1"/>
      <w:numFmt w:val="decimal"/>
      <w:lvlText w:val="3.%1"/>
      <w:lvlJc w:val="left"/>
      <w:pPr>
        <w:ind w:left="1160" w:hanging="440"/>
      </w:pPr>
      <w:rPr>
        <w:rFonts w:hint="eastAsia"/>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6" w15:restartNumberingAfterBreak="0">
    <w:nsid w:val="15B60AAC"/>
    <w:multiLevelType w:val="hybridMultilevel"/>
    <w:tmpl w:val="CABC2E5E"/>
    <w:lvl w:ilvl="0" w:tplc="6086592E">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60021CE"/>
    <w:multiLevelType w:val="hybridMultilevel"/>
    <w:tmpl w:val="409E8304"/>
    <w:lvl w:ilvl="0" w:tplc="8BC6B6BE">
      <w:start w:val="4"/>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6197B41"/>
    <w:multiLevelType w:val="hybridMultilevel"/>
    <w:tmpl w:val="E7CE5B8A"/>
    <w:lvl w:ilvl="0" w:tplc="AEDA7438">
      <w:start w:val="2"/>
      <w:numFmt w:val="japaneseCounting"/>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9" w15:restartNumberingAfterBreak="0">
    <w:nsid w:val="1AD75B42"/>
    <w:multiLevelType w:val="multilevel"/>
    <w:tmpl w:val="591CDE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B86405"/>
    <w:multiLevelType w:val="hybridMultilevel"/>
    <w:tmpl w:val="C9D8EE90"/>
    <w:lvl w:ilvl="0" w:tplc="35C89CAE">
      <w:start w:val="1"/>
      <w:numFmt w:val="decimal"/>
      <w:lvlText w:val="5.2.%1"/>
      <w:lvlJc w:val="left"/>
      <w:pPr>
        <w:ind w:left="1164" w:hanging="440"/>
      </w:pPr>
      <w:rPr>
        <w:rFonts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1F1D6097"/>
    <w:multiLevelType w:val="multilevel"/>
    <w:tmpl w:val="7ED67848"/>
    <w:lvl w:ilvl="0">
      <w:start w:val="3"/>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2" w15:restartNumberingAfterBreak="0">
    <w:nsid w:val="209416DA"/>
    <w:multiLevelType w:val="hybridMultilevel"/>
    <w:tmpl w:val="C816A40E"/>
    <w:lvl w:ilvl="0" w:tplc="66822528">
      <w:start w:val="1"/>
      <w:numFmt w:val="decimal"/>
      <w:lvlText w:val="%1、"/>
      <w:lvlJc w:val="left"/>
      <w:pPr>
        <w:ind w:left="1084" w:hanging="360"/>
      </w:pPr>
      <w:rPr>
        <w:rFonts w:hint="default"/>
      </w:rPr>
    </w:lvl>
    <w:lvl w:ilvl="1" w:tplc="04090019" w:tentative="1">
      <w:start w:val="1"/>
      <w:numFmt w:val="lowerLetter"/>
      <w:lvlText w:val="%2)"/>
      <w:lvlJc w:val="left"/>
      <w:pPr>
        <w:ind w:left="1604" w:hanging="440"/>
      </w:pPr>
    </w:lvl>
    <w:lvl w:ilvl="2" w:tplc="0409001B" w:tentative="1">
      <w:start w:val="1"/>
      <w:numFmt w:val="lowerRoman"/>
      <w:lvlText w:val="%3."/>
      <w:lvlJc w:val="right"/>
      <w:pPr>
        <w:ind w:left="2044" w:hanging="440"/>
      </w:pPr>
    </w:lvl>
    <w:lvl w:ilvl="3" w:tplc="0409000F" w:tentative="1">
      <w:start w:val="1"/>
      <w:numFmt w:val="decimal"/>
      <w:lvlText w:val="%4."/>
      <w:lvlJc w:val="left"/>
      <w:pPr>
        <w:ind w:left="2484" w:hanging="440"/>
      </w:pPr>
    </w:lvl>
    <w:lvl w:ilvl="4" w:tplc="04090019" w:tentative="1">
      <w:start w:val="1"/>
      <w:numFmt w:val="lowerLetter"/>
      <w:lvlText w:val="%5)"/>
      <w:lvlJc w:val="left"/>
      <w:pPr>
        <w:ind w:left="2924" w:hanging="440"/>
      </w:pPr>
    </w:lvl>
    <w:lvl w:ilvl="5" w:tplc="0409001B" w:tentative="1">
      <w:start w:val="1"/>
      <w:numFmt w:val="lowerRoman"/>
      <w:lvlText w:val="%6."/>
      <w:lvlJc w:val="right"/>
      <w:pPr>
        <w:ind w:left="3364" w:hanging="440"/>
      </w:pPr>
    </w:lvl>
    <w:lvl w:ilvl="6" w:tplc="0409000F" w:tentative="1">
      <w:start w:val="1"/>
      <w:numFmt w:val="decimal"/>
      <w:lvlText w:val="%7."/>
      <w:lvlJc w:val="left"/>
      <w:pPr>
        <w:ind w:left="3804" w:hanging="440"/>
      </w:pPr>
    </w:lvl>
    <w:lvl w:ilvl="7" w:tplc="04090019" w:tentative="1">
      <w:start w:val="1"/>
      <w:numFmt w:val="lowerLetter"/>
      <w:lvlText w:val="%8)"/>
      <w:lvlJc w:val="left"/>
      <w:pPr>
        <w:ind w:left="4244" w:hanging="440"/>
      </w:pPr>
    </w:lvl>
    <w:lvl w:ilvl="8" w:tplc="0409001B" w:tentative="1">
      <w:start w:val="1"/>
      <w:numFmt w:val="lowerRoman"/>
      <w:lvlText w:val="%9."/>
      <w:lvlJc w:val="right"/>
      <w:pPr>
        <w:ind w:left="4684" w:hanging="440"/>
      </w:pPr>
    </w:lvl>
  </w:abstractNum>
  <w:abstractNum w:abstractNumId="13" w15:restartNumberingAfterBreak="0">
    <w:nsid w:val="20AF1C94"/>
    <w:multiLevelType w:val="hybridMultilevel"/>
    <w:tmpl w:val="FE163ED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2C5164F"/>
    <w:multiLevelType w:val="multilevel"/>
    <w:tmpl w:val="E52ED85A"/>
    <w:lvl w:ilvl="0">
      <w:start w:val="1"/>
      <w:numFmt w:val="decimal"/>
      <w:lvlText w:val="%1)"/>
      <w:lvlJc w:val="left"/>
      <w:pPr>
        <w:tabs>
          <w:tab w:val="num" w:pos="1200"/>
        </w:tabs>
        <w:ind w:left="1200" w:hanging="360"/>
      </w:pPr>
    </w:lvl>
    <w:lvl w:ilvl="1">
      <w:start w:val="1"/>
      <w:numFmt w:val="bullet"/>
      <w:lvlText w:val="o"/>
      <w:lvlJc w:val="left"/>
      <w:pPr>
        <w:tabs>
          <w:tab w:val="num" w:pos="1920"/>
        </w:tabs>
        <w:ind w:left="1920" w:hanging="360"/>
      </w:pPr>
      <w:rPr>
        <w:rFonts w:ascii="Courier New" w:hAnsi="Courier New" w:cs="Times New Roman" w:hint="default"/>
        <w:sz w:val="20"/>
      </w:rPr>
    </w:lvl>
    <w:lvl w:ilvl="2">
      <w:start w:val="1"/>
      <w:numFmt w:val="bullet"/>
      <w:lvlText w:val=""/>
      <w:lvlJc w:val="left"/>
      <w:pPr>
        <w:tabs>
          <w:tab w:val="num" w:pos="2640"/>
        </w:tabs>
        <w:ind w:left="2640" w:hanging="360"/>
      </w:pPr>
      <w:rPr>
        <w:rFonts w:ascii="Wingdings" w:hAnsi="Wingdings" w:hint="default"/>
        <w:sz w:val="20"/>
      </w:rPr>
    </w:lvl>
    <w:lvl w:ilvl="3">
      <w:start w:val="1"/>
      <w:numFmt w:val="decimal"/>
      <w:lvlText w:val="%4."/>
      <w:lvlJc w:val="left"/>
      <w:pPr>
        <w:tabs>
          <w:tab w:val="num" w:pos="3360"/>
        </w:tabs>
        <w:ind w:left="3360" w:hanging="360"/>
      </w:pPr>
    </w:lvl>
    <w:lvl w:ilvl="4">
      <w:start w:val="1"/>
      <w:numFmt w:val="decimal"/>
      <w:lvlText w:val="%5."/>
      <w:lvlJc w:val="left"/>
      <w:pPr>
        <w:tabs>
          <w:tab w:val="num" w:pos="4080"/>
        </w:tabs>
        <w:ind w:left="4080" w:hanging="360"/>
      </w:pPr>
    </w:lvl>
    <w:lvl w:ilvl="5">
      <w:start w:val="1"/>
      <w:numFmt w:val="decimal"/>
      <w:lvlText w:val="%6."/>
      <w:lvlJc w:val="left"/>
      <w:pPr>
        <w:tabs>
          <w:tab w:val="num" w:pos="4800"/>
        </w:tabs>
        <w:ind w:left="4800" w:hanging="360"/>
      </w:pPr>
    </w:lvl>
    <w:lvl w:ilvl="6">
      <w:start w:val="1"/>
      <w:numFmt w:val="decimal"/>
      <w:lvlText w:val="%7."/>
      <w:lvlJc w:val="left"/>
      <w:pPr>
        <w:tabs>
          <w:tab w:val="num" w:pos="5520"/>
        </w:tabs>
        <w:ind w:left="5520" w:hanging="360"/>
      </w:pPr>
    </w:lvl>
    <w:lvl w:ilvl="7">
      <w:start w:val="1"/>
      <w:numFmt w:val="decimal"/>
      <w:lvlText w:val="%8."/>
      <w:lvlJc w:val="left"/>
      <w:pPr>
        <w:tabs>
          <w:tab w:val="num" w:pos="6240"/>
        </w:tabs>
        <w:ind w:left="6240" w:hanging="360"/>
      </w:pPr>
    </w:lvl>
    <w:lvl w:ilvl="8">
      <w:start w:val="1"/>
      <w:numFmt w:val="decimal"/>
      <w:lvlText w:val="%9."/>
      <w:lvlJc w:val="left"/>
      <w:pPr>
        <w:tabs>
          <w:tab w:val="num" w:pos="6960"/>
        </w:tabs>
        <w:ind w:left="6960" w:hanging="360"/>
      </w:pPr>
    </w:lvl>
  </w:abstractNum>
  <w:abstractNum w:abstractNumId="15" w15:restartNumberingAfterBreak="0">
    <w:nsid w:val="266D6FAB"/>
    <w:multiLevelType w:val="hybridMultilevel"/>
    <w:tmpl w:val="7DCC7406"/>
    <w:lvl w:ilvl="0" w:tplc="EE68C67E">
      <w:start w:val="1"/>
      <w:numFmt w:val="decimal"/>
      <w:lvlText w:val="（%1）"/>
      <w:lvlJc w:val="left"/>
      <w:pPr>
        <w:ind w:left="1980" w:hanging="72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16" w15:restartNumberingAfterBreak="0">
    <w:nsid w:val="2A8D1B63"/>
    <w:multiLevelType w:val="multilevel"/>
    <w:tmpl w:val="A4024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027402"/>
    <w:multiLevelType w:val="hybridMultilevel"/>
    <w:tmpl w:val="258245FE"/>
    <w:lvl w:ilvl="0" w:tplc="FFFFFFFF">
      <w:start w:val="1"/>
      <w:numFmt w:val="decimal"/>
      <w:lvlText w:val="3.%1"/>
      <w:lvlJc w:val="left"/>
      <w:pPr>
        <w:ind w:left="724" w:hanging="440"/>
      </w:pPr>
      <w:rPr>
        <w:rFonts w:hint="eastAsia"/>
      </w:rPr>
    </w:lvl>
    <w:lvl w:ilvl="1" w:tplc="FFFFFFFF" w:tentative="1">
      <w:start w:val="1"/>
      <w:numFmt w:val="lowerLetter"/>
      <w:lvlText w:val="%2)"/>
      <w:lvlJc w:val="left"/>
      <w:pPr>
        <w:ind w:left="1164" w:hanging="440"/>
      </w:pPr>
    </w:lvl>
    <w:lvl w:ilvl="2" w:tplc="FFFFFFFF" w:tentative="1">
      <w:start w:val="1"/>
      <w:numFmt w:val="lowerRoman"/>
      <w:lvlText w:val="%3."/>
      <w:lvlJc w:val="right"/>
      <w:pPr>
        <w:ind w:left="1604" w:hanging="440"/>
      </w:pPr>
    </w:lvl>
    <w:lvl w:ilvl="3" w:tplc="FFFFFFFF" w:tentative="1">
      <w:start w:val="1"/>
      <w:numFmt w:val="decimal"/>
      <w:lvlText w:val="%4."/>
      <w:lvlJc w:val="left"/>
      <w:pPr>
        <w:ind w:left="2044" w:hanging="440"/>
      </w:pPr>
    </w:lvl>
    <w:lvl w:ilvl="4" w:tplc="FFFFFFFF" w:tentative="1">
      <w:start w:val="1"/>
      <w:numFmt w:val="lowerLetter"/>
      <w:lvlText w:val="%5)"/>
      <w:lvlJc w:val="left"/>
      <w:pPr>
        <w:ind w:left="2484" w:hanging="440"/>
      </w:pPr>
    </w:lvl>
    <w:lvl w:ilvl="5" w:tplc="FFFFFFFF" w:tentative="1">
      <w:start w:val="1"/>
      <w:numFmt w:val="lowerRoman"/>
      <w:lvlText w:val="%6."/>
      <w:lvlJc w:val="right"/>
      <w:pPr>
        <w:ind w:left="2924" w:hanging="440"/>
      </w:pPr>
    </w:lvl>
    <w:lvl w:ilvl="6" w:tplc="FFFFFFFF" w:tentative="1">
      <w:start w:val="1"/>
      <w:numFmt w:val="decimal"/>
      <w:lvlText w:val="%7."/>
      <w:lvlJc w:val="left"/>
      <w:pPr>
        <w:ind w:left="3364" w:hanging="440"/>
      </w:pPr>
    </w:lvl>
    <w:lvl w:ilvl="7" w:tplc="FFFFFFFF" w:tentative="1">
      <w:start w:val="1"/>
      <w:numFmt w:val="lowerLetter"/>
      <w:lvlText w:val="%8)"/>
      <w:lvlJc w:val="left"/>
      <w:pPr>
        <w:ind w:left="3804" w:hanging="440"/>
      </w:pPr>
    </w:lvl>
    <w:lvl w:ilvl="8" w:tplc="FFFFFFFF" w:tentative="1">
      <w:start w:val="1"/>
      <w:numFmt w:val="lowerRoman"/>
      <w:lvlText w:val="%9."/>
      <w:lvlJc w:val="right"/>
      <w:pPr>
        <w:ind w:left="4244" w:hanging="440"/>
      </w:pPr>
    </w:lvl>
  </w:abstractNum>
  <w:abstractNum w:abstractNumId="18" w15:restartNumberingAfterBreak="0">
    <w:nsid w:val="330B7B56"/>
    <w:multiLevelType w:val="hybridMultilevel"/>
    <w:tmpl w:val="99A245B8"/>
    <w:lvl w:ilvl="0" w:tplc="38625358">
      <w:start w:val="1"/>
      <w:numFmt w:val="decimal"/>
      <w:lvlText w:val="3.%1"/>
      <w:lvlJc w:val="left"/>
      <w:pPr>
        <w:ind w:left="720" w:hanging="7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30D32F2"/>
    <w:multiLevelType w:val="multilevel"/>
    <w:tmpl w:val="312CE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5965EC"/>
    <w:multiLevelType w:val="hybridMultilevel"/>
    <w:tmpl w:val="D624A94E"/>
    <w:lvl w:ilvl="0" w:tplc="A8401BA0">
      <w:start w:val="1"/>
      <w:numFmt w:val="decimal"/>
      <w:lvlText w:val="2.%1"/>
      <w:lvlJc w:val="left"/>
      <w:pPr>
        <w:ind w:left="724" w:hanging="440"/>
      </w:pPr>
      <w:rPr>
        <w:rFonts w:hint="eastAsia"/>
      </w:r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21" w15:restartNumberingAfterBreak="0">
    <w:nsid w:val="37F32BF4"/>
    <w:multiLevelType w:val="hybridMultilevel"/>
    <w:tmpl w:val="4960741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2" w15:restartNumberingAfterBreak="0">
    <w:nsid w:val="38B53945"/>
    <w:multiLevelType w:val="hybridMultilevel"/>
    <w:tmpl w:val="7A8CE7D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395957D0"/>
    <w:multiLevelType w:val="hybridMultilevel"/>
    <w:tmpl w:val="9586B3EC"/>
    <w:lvl w:ilvl="0" w:tplc="A4CA5C96">
      <w:start w:val="1"/>
      <w:numFmt w:val="decimal"/>
      <w:lvlText w:val="4.1.%1"/>
      <w:lvlJc w:val="left"/>
      <w:pPr>
        <w:ind w:left="1160" w:hanging="440"/>
      </w:pPr>
      <w:rPr>
        <w:rFonts w:hint="eastAsia"/>
      </w:rPr>
    </w:lvl>
    <w:lvl w:ilvl="1" w:tplc="04090019" w:tentative="1">
      <w:start w:val="1"/>
      <w:numFmt w:val="lowerLetter"/>
      <w:lvlText w:val="%2)"/>
      <w:lvlJc w:val="left"/>
      <w:pPr>
        <w:ind w:left="1316" w:hanging="440"/>
      </w:pPr>
    </w:lvl>
    <w:lvl w:ilvl="2" w:tplc="0409001B" w:tentative="1">
      <w:start w:val="1"/>
      <w:numFmt w:val="lowerRoman"/>
      <w:lvlText w:val="%3."/>
      <w:lvlJc w:val="right"/>
      <w:pPr>
        <w:ind w:left="1756" w:hanging="440"/>
      </w:pPr>
    </w:lvl>
    <w:lvl w:ilvl="3" w:tplc="0409000F" w:tentative="1">
      <w:start w:val="1"/>
      <w:numFmt w:val="decimal"/>
      <w:lvlText w:val="%4."/>
      <w:lvlJc w:val="left"/>
      <w:pPr>
        <w:ind w:left="2196" w:hanging="440"/>
      </w:pPr>
    </w:lvl>
    <w:lvl w:ilvl="4" w:tplc="04090019" w:tentative="1">
      <w:start w:val="1"/>
      <w:numFmt w:val="lowerLetter"/>
      <w:lvlText w:val="%5)"/>
      <w:lvlJc w:val="left"/>
      <w:pPr>
        <w:ind w:left="2636" w:hanging="440"/>
      </w:pPr>
    </w:lvl>
    <w:lvl w:ilvl="5" w:tplc="0409001B" w:tentative="1">
      <w:start w:val="1"/>
      <w:numFmt w:val="lowerRoman"/>
      <w:lvlText w:val="%6."/>
      <w:lvlJc w:val="right"/>
      <w:pPr>
        <w:ind w:left="3076" w:hanging="440"/>
      </w:pPr>
    </w:lvl>
    <w:lvl w:ilvl="6" w:tplc="0409000F" w:tentative="1">
      <w:start w:val="1"/>
      <w:numFmt w:val="decimal"/>
      <w:lvlText w:val="%7."/>
      <w:lvlJc w:val="left"/>
      <w:pPr>
        <w:ind w:left="3516" w:hanging="440"/>
      </w:pPr>
    </w:lvl>
    <w:lvl w:ilvl="7" w:tplc="04090019" w:tentative="1">
      <w:start w:val="1"/>
      <w:numFmt w:val="lowerLetter"/>
      <w:lvlText w:val="%8)"/>
      <w:lvlJc w:val="left"/>
      <w:pPr>
        <w:ind w:left="3956" w:hanging="440"/>
      </w:pPr>
    </w:lvl>
    <w:lvl w:ilvl="8" w:tplc="0409001B" w:tentative="1">
      <w:start w:val="1"/>
      <w:numFmt w:val="lowerRoman"/>
      <w:lvlText w:val="%9."/>
      <w:lvlJc w:val="right"/>
      <w:pPr>
        <w:ind w:left="4396" w:hanging="440"/>
      </w:pPr>
    </w:lvl>
  </w:abstractNum>
  <w:abstractNum w:abstractNumId="24" w15:restartNumberingAfterBreak="0">
    <w:nsid w:val="3C3A415C"/>
    <w:multiLevelType w:val="hybridMultilevel"/>
    <w:tmpl w:val="42DEC88A"/>
    <w:lvl w:ilvl="0" w:tplc="BA76B882">
      <w:start w:val="1"/>
      <w:numFmt w:val="decimal"/>
      <w:lvlText w:val="5.2.%1"/>
      <w:lvlJc w:val="left"/>
      <w:pPr>
        <w:ind w:left="724"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C426316"/>
    <w:multiLevelType w:val="hybridMultilevel"/>
    <w:tmpl w:val="17D6B320"/>
    <w:lvl w:ilvl="0" w:tplc="152E033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6" w15:restartNumberingAfterBreak="0">
    <w:nsid w:val="44C031C6"/>
    <w:multiLevelType w:val="hybridMultilevel"/>
    <w:tmpl w:val="9F0619B8"/>
    <w:lvl w:ilvl="0" w:tplc="DA08EC16">
      <w:start w:val="1"/>
      <w:numFmt w:val="decimal"/>
      <w:lvlText w:val="5.%1"/>
      <w:lvlJc w:val="left"/>
      <w:pPr>
        <w:ind w:left="724" w:hanging="440"/>
      </w:pPr>
      <w:rPr>
        <w:rFonts w:hint="eastAsia"/>
      </w:rPr>
    </w:lvl>
    <w:lvl w:ilvl="1" w:tplc="1B561DFC">
      <w:start w:val="1"/>
      <w:numFmt w:val="decimal"/>
      <w:lvlText w:val="%2、"/>
      <w:lvlJc w:val="left"/>
      <w:pPr>
        <w:ind w:left="1084" w:hanging="360"/>
      </w:pPr>
      <w:rPr>
        <w:rFonts w:hint="default"/>
      </w:r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27" w15:restartNumberingAfterBreak="0">
    <w:nsid w:val="468D5554"/>
    <w:multiLevelType w:val="hybridMultilevel"/>
    <w:tmpl w:val="77C8B5D0"/>
    <w:lvl w:ilvl="0" w:tplc="A3C42DAC">
      <w:start w:val="1"/>
      <w:numFmt w:val="decimal"/>
      <w:lvlText w:val="%1."/>
      <w:lvlJc w:val="left"/>
      <w:pPr>
        <w:ind w:left="284" w:hanging="284"/>
      </w:pPr>
      <w:rPr>
        <w:rFonts w:hint="eastAsia"/>
        <w:b/>
        <w:bCs/>
        <w:sz w:val="24"/>
        <w:szCs w:val="24"/>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E4A3B68"/>
    <w:multiLevelType w:val="hybridMultilevel"/>
    <w:tmpl w:val="1D0494BE"/>
    <w:lvl w:ilvl="0" w:tplc="BA608530">
      <w:start w:val="4"/>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584C175F"/>
    <w:multiLevelType w:val="hybridMultilevel"/>
    <w:tmpl w:val="30DCC8C8"/>
    <w:lvl w:ilvl="0" w:tplc="1A9E6FE8">
      <w:start w:val="1"/>
      <w:numFmt w:val="decimal"/>
      <w:lvlText w:val="4.%1"/>
      <w:lvlJc w:val="left"/>
      <w:pPr>
        <w:ind w:left="724" w:hanging="440"/>
      </w:pPr>
      <w:rPr>
        <w:rFonts w:hint="eastAsia"/>
      </w:rPr>
    </w:lvl>
    <w:lvl w:ilvl="1" w:tplc="2B1ADE74">
      <w:start w:val="5"/>
      <w:numFmt w:val="japaneseCounting"/>
      <w:lvlText w:val="%2、"/>
      <w:lvlJc w:val="left"/>
      <w:pPr>
        <w:ind w:left="1444" w:hanging="720"/>
      </w:pPr>
      <w:rPr>
        <w:rFonts w:hint="default"/>
      </w:r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30" w15:restartNumberingAfterBreak="0">
    <w:nsid w:val="58A02D75"/>
    <w:multiLevelType w:val="multilevel"/>
    <w:tmpl w:val="4510D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2E1DA9"/>
    <w:multiLevelType w:val="multilevel"/>
    <w:tmpl w:val="2DC2F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697456"/>
    <w:multiLevelType w:val="hybridMultilevel"/>
    <w:tmpl w:val="EB1C305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3" w15:restartNumberingAfterBreak="0">
    <w:nsid w:val="6C136A47"/>
    <w:multiLevelType w:val="multilevel"/>
    <w:tmpl w:val="F6187C14"/>
    <w:lvl w:ilvl="0">
      <w:start w:val="3"/>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4" w15:restartNumberingAfterBreak="0">
    <w:nsid w:val="71022D2F"/>
    <w:multiLevelType w:val="hybridMultilevel"/>
    <w:tmpl w:val="1FE055F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74C7998"/>
    <w:multiLevelType w:val="multilevel"/>
    <w:tmpl w:val="2D58F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FF53BA"/>
    <w:multiLevelType w:val="multilevel"/>
    <w:tmpl w:val="BA3AB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AB1950"/>
    <w:multiLevelType w:val="hybridMultilevel"/>
    <w:tmpl w:val="D244195C"/>
    <w:lvl w:ilvl="0" w:tplc="C98A684A">
      <w:start w:val="1"/>
      <w:numFmt w:val="decimal"/>
      <w:lvlText w:val="1.%1"/>
      <w:lvlJc w:val="left"/>
      <w:pPr>
        <w:ind w:left="724" w:hanging="440"/>
      </w:pPr>
      <w:rPr>
        <w:rFonts w:hint="eastAsia"/>
      </w:rPr>
    </w:lvl>
    <w:lvl w:ilvl="1" w:tplc="53FC68C0">
      <w:start w:val="2"/>
      <w:numFmt w:val="japaneseCounting"/>
      <w:lvlText w:val="%2、"/>
      <w:lvlJc w:val="left"/>
      <w:pPr>
        <w:ind w:left="1444" w:hanging="720"/>
      </w:pPr>
      <w:rPr>
        <w:rFonts w:hint="default"/>
      </w:r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38" w15:restartNumberingAfterBreak="0">
    <w:nsid w:val="7BFA0380"/>
    <w:multiLevelType w:val="multilevel"/>
    <w:tmpl w:val="ED928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1A4835"/>
    <w:multiLevelType w:val="multilevel"/>
    <w:tmpl w:val="D12E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13799396">
    <w:abstractNumId w:val="16"/>
  </w:num>
  <w:num w:numId="2" w16cid:durableId="1144929633">
    <w:abstractNumId w:val="31"/>
  </w:num>
  <w:num w:numId="3" w16cid:durableId="1623222993">
    <w:abstractNumId w:val="38"/>
  </w:num>
  <w:num w:numId="4" w16cid:durableId="995495763">
    <w:abstractNumId w:val="35"/>
  </w:num>
  <w:num w:numId="5" w16cid:durableId="431173718">
    <w:abstractNumId w:val="36"/>
  </w:num>
  <w:num w:numId="6" w16cid:durableId="1024937730">
    <w:abstractNumId w:val="30"/>
  </w:num>
  <w:num w:numId="7" w16cid:durableId="990064499">
    <w:abstractNumId w:val="19"/>
  </w:num>
  <w:num w:numId="8" w16cid:durableId="502667546">
    <w:abstractNumId w:val="39"/>
  </w:num>
  <w:num w:numId="9" w16cid:durableId="1725831898">
    <w:abstractNumId w:val="27"/>
  </w:num>
  <w:num w:numId="10" w16cid:durableId="200096725">
    <w:abstractNumId w:val="18"/>
  </w:num>
  <w:num w:numId="11" w16cid:durableId="874805649">
    <w:abstractNumId w:val="14"/>
  </w:num>
  <w:num w:numId="12" w16cid:durableId="1955820039">
    <w:abstractNumId w:val="2"/>
  </w:num>
  <w:num w:numId="13" w16cid:durableId="725421348">
    <w:abstractNumId w:val="29"/>
  </w:num>
  <w:num w:numId="14" w16cid:durableId="1897155208">
    <w:abstractNumId w:val="0"/>
  </w:num>
  <w:num w:numId="15" w16cid:durableId="1270553866">
    <w:abstractNumId w:val="20"/>
  </w:num>
  <w:num w:numId="16" w16cid:durableId="587080448">
    <w:abstractNumId w:val="37"/>
  </w:num>
  <w:num w:numId="17" w16cid:durableId="1030960281">
    <w:abstractNumId w:val="5"/>
  </w:num>
  <w:num w:numId="18" w16cid:durableId="29845130">
    <w:abstractNumId w:val="3"/>
  </w:num>
  <w:num w:numId="19" w16cid:durableId="1110122702">
    <w:abstractNumId w:val="23"/>
  </w:num>
  <w:num w:numId="20" w16cid:durableId="2020496537">
    <w:abstractNumId w:val="21"/>
  </w:num>
  <w:num w:numId="21" w16cid:durableId="1350401942">
    <w:abstractNumId w:val="34"/>
  </w:num>
  <w:num w:numId="22" w16cid:durableId="1689214062">
    <w:abstractNumId w:val="26"/>
  </w:num>
  <w:num w:numId="23" w16cid:durableId="1902867218">
    <w:abstractNumId w:val="24"/>
  </w:num>
  <w:num w:numId="24" w16cid:durableId="701057783">
    <w:abstractNumId w:val="10"/>
  </w:num>
  <w:num w:numId="25" w16cid:durableId="1914847897">
    <w:abstractNumId w:val="22"/>
  </w:num>
  <w:num w:numId="26" w16cid:durableId="1945068518">
    <w:abstractNumId w:val="1"/>
    <w:lvlOverride w:ilvl="0">
      <w:lvl w:ilvl="0">
        <w:numFmt w:val="decimal"/>
        <w:lvlText w:val="%1."/>
        <w:lvlJc w:val="left"/>
      </w:lvl>
    </w:lvlOverride>
  </w:num>
  <w:num w:numId="27" w16cid:durableId="2064284945">
    <w:abstractNumId w:val="9"/>
    <w:lvlOverride w:ilvl="0">
      <w:lvl w:ilvl="0">
        <w:numFmt w:val="decimal"/>
        <w:lvlText w:val="%1."/>
        <w:lvlJc w:val="left"/>
      </w:lvl>
    </w:lvlOverride>
  </w:num>
  <w:num w:numId="28" w16cid:durableId="553810944">
    <w:abstractNumId w:val="32"/>
  </w:num>
  <w:num w:numId="29" w16cid:durableId="1503541552">
    <w:abstractNumId w:val="13"/>
  </w:num>
  <w:num w:numId="30" w16cid:durableId="1390961640">
    <w:abstractNumId w:val="17"/>
  </w:num>
  <w:num w:numId="31" w16cid:durableId="1804956686">
    <w:abstractNumId w:val="11"/>
  </w:num>
  <w:num w:numId="32" w16cid:durableId="869880610">
    <w:abstractNumId w:val="33"/>
  </w:num>
  <w:num w:numId="33" w16cid:durableId="705564426">
    <w:abstractNumId w:val="12"/>
  </w:num>
  <w:num w:numId="34" w16cid:durableId="1193496045">
    <w:abstractNumId w:val="7"/>
  </w:num>
  <w:num w:numId="35" w16cid:durableId="1779985754">
    <w:abstractNumId w:val="28"/>
  </w:num>
  <w:num w:numId="36" w16cid:durableId="721246130">
    <w:abstractNumId w:val="4"/>
  </w:num>
  <w:num w:numId="37" w16cid:durableId="782305069">
    <w:abstractNumId w:val="15"/>
  </w:num>
  <w:num w:numId="38" w16cid:durableId="1522666728">
    <w:abstractNumId w:val="8"/>
  </w:num>
  <w:num w:numId="39" w16cid:durableId="868185089">
    <w:abstractNumId w:val="25"/>
  </w:num>
  <w:num w:numId="40" w16cid:durableId="2898224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30F"/>
    <w:rsid w:val="000806A0"/>
    <w:rsid w:val="0008723B"/>
    <w:rsid w:val="000E0742"/>
    <w:rsid w:val="000F150F"/>
    <w:rsid w:val="000F214F"/>
    <w:rsid w:val="000F7CB5"/>
    <w:rsid w:val="00117B49"/>
    <w:rsid w:val="0012303C"/>
    <w:rsid w:val="001263EB"/>
    <w:rsid w:val="00147FCC"/>
    <w:rsid w:val="00225788"/>
    <w:rsid w:val="0026729C"/>
    <w:rsid w:val="002A7D14"/>
    <w:rsid w:val="00363B19"/>
    <w:rsid w:val="00390895"/>
    <w:rsid w:val="00437AC4"/>
    <w:rsid w:val="004A6F90"/>
    <w:rsid w:val="004D1040"/>
    <w:rsid w:val="00504BAA"/>
    <w:rsid w:val="005056A1"/>
    <w:rsid w:val="00544541"/>
    <w:rsid w:val="00576A43"/>
    <w:rsid w:val="00595967"/>
    <w:rsid w:val="00614899"/>
    <w:rsid w:val="006635D4"/>
    <w:rsid w:val="00690D6F"/>
    <w:rsid w:val="00691540"/>
    <w:rsid w:val="007476A3"/>
    <w:rsid w:val="007661ED"/>
    <w:rsid w:val="0079065D"/>
    <w:rsid w:val="007D4B3F"/>
    <w:rsid w:val="007F5649"/>
    <w:rsid w:val="00821CC6"/>
    <w:rsid w:val="00835FE3"/>
    <w:rsid w:val="008A230C"/>
    <w:rsid w:val="00984776"/>
    <w:rsid w:val="00A0062C"/>
    <w:rsid w:val="00A257CD"/>
    <w:rsid w:val="00A959E1"/>
    <w:rsid w:val="00AA1648"/>
    <w:rsid w:val="00AA4CCE"/>
    <w:rsid w:val="00AA57BB"/>
    <w:rsid w:val="00B3128E"/>
    <w:rsid w:val="00B53883"/>
    <w:rsid w:val="00B62CC3"/>
    <w:rsid w:val="00C14E1D"/>
    <w:rsid w:val="00C17E22"/>
    <w:rsid w:val="00C3730F"/>
    <w:rsid w:val="00C91BF1"/>
    <w:rsid w:val="00D74106"/>
    <w:rsid w:val="00D81426"/>
    <w:rsid w:val="00DC6DBE"/>
    <w:rsid w:val="00E213B0"/>
    <w:rsid w:val="00E21BB2"/>
    <w:rsid w:val="00E3765C"/>
    <w:rsid w:val="00E466E6"/>
    <w:rsid w:val="00EA22E6"/>
    <w:rsid w:val="00F1261C"/>
    <w:rsid w:val="00F1471D"/>
    <w:rsid w:val="00F66610"/>
    <w:rsid w:val="00F81E4B"/>
    <w:rsid w:val="00FA73DE"/>
    <w:rsid w:val="00FC2353"/>
    <w:rsid w:val="00FD7B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0C3FBE"/>
  <w15:chartTrackingRefBased/>
  <w15:docId w15:val="{039B5970-1689-48C6-93D4-0A41E1E90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4CCE"/>
    <w:pPr>
      <w:widowControl w:val="0"/>
      <w:snapToGrid w:val="0"/>
      <w:spacing w:after="0" w:line="240" w:lineRule="auto"/>
      <w:ind w:firstLineChars="200" w:firstLine="200"/>
    </w:pPr>
    <w:rPr>
      <w:rFonts w:ascii="Times New Roman" w:eastAsia="宋体" w:hAnsi="Times New Roman"/>
      <w:sz w:val="21"/>
    </w:rPr>
  </w:style>
  <w:style w:type="paragraph" w:styleId="1">
    <w:name w:val="heading 1"/>
    <w:basedOn w:val="a"/>
    <w:next w:val="a"/>
    <w:link w:val="10"/>
    <w:uiPriority w:val="9"/>
    <w:qFormat/>
    <w:rsid w:val="0008723B"/>
    <w:pPr>
      <w:keepNext/>
      <w:keepLines/>
      <w:outlineLvl w:val="0"/>
    </w:pPr>
    <w:rPr>
      <w:rFonts w:asciiTheme="majorHAnsi" w:hAnsiTheme="majorHAnsi" w:cstheme="majorBidi"/>
      <w:b/>
      <w:sz w:val="24"/>
      <w:szCs w:val="48"/>
    </w:rPr>
  </w:style>
  <w:style w:type="paragraph" w:styleId="2">
    <w:name w:val="heading 2"/>
    <w:basedOn w:val="a"/>
    <w:next w:val="a"/>
    <w:link w:val="20"/>
    <w:uiPriority w:val="9"/>
    <w:unhideWhenUsed/>
    <w:qFormat/>
    <w:rsid w:val="00147FCC"/>
    <w:pPr>
      <w:keepNext/>
      <w:keepLines/>
      <w:outlineLvl w:val="1"/>
    </w:pPr>
    <w:rPr>
      <w:rFonts w:asciiTheme="majorHAnsi" w:hAnsiTheme="majorHAnsi" w:cstheme="majorBidi"/>
      <w:b/>
      <w:szCs w:val="40"/>
    </w:rPr>
  </w:style>
  <w:style w:type="paragraph" w:styleId="3">
    <w:name w:val="heading 3"/>
    <w:basedOn w:val="a"/>
    <w:next w:val="a"/>
    <w:link w:val="30"/>
    <w:unhideWhenUsed/>
    <w:qFormat/>
    <w:rsid w:val="00504BAA"/>
    <w:pPr>
      <w:keepNext/>
      <w:keepLines/>
      <w:spacing w:before="160" w:after="80"/>
      <w:ind w:firstLineChars="400" w:firstLine="400"/>
      <w:outlineLvl w:val="2"/>
    </w:pPr>
    <w:rPr>
      <w:rFonts w:asciiTheme="majorHAnsi" w:hAnsiTheme="majorHAnsi" w:cstheme="majorBidi"/>
      <w:color w:val="000000" w:themeColor="text1"/>
      <w:szCs w:val="32"/>
    </w:rPr>
  </w:style>
  <w:style w:type="paragraph" w:styleId="4">
    <w:name w:val="heading 4"/>
    <w:basedOn w:val="a"/>
    <w:next w:val="a"/>
    <w:link w:val="40"/>
    <w:uiPriority w:val="9"/>
    <w:unhideWhenUsed/>
    <w:qFormat/>
    <w:rsid w:val="00AA4CCE"/>
    <w:pPr>
      <w:keepNext/>
      <w:keepLines/>
      <w:spacing w:before="80" w:after="40"/>
      <w:outlineLvl w:val="3"/>
    </w:pPr>
    <w:rPr>
      <w:rFonts w:cstheme="majorBidi"/>
      <w:color w:val="000000" w:themeColor="text1"/>
      <w:szCs w:val="28"/>
    </w:rPr>
  </w:style>
  <w:style w:type="paragraph" w:styleId="5">
    <w:name w:val="heading 5"/>
    <w:basedOn w:val="a"/>
    <w:next w:val="a"/>
    <w:link w:val="50"/>
    <w:uiPriority w:val="9"/>
    <w:semiHidden/>
    <w:unhideWhenUsed/>
    <w:qFormat/>
    <w:rsid w:val="0008723B"/>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C3730F"/>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3730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3730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C3730F"/>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8723B"/>
    <w:rPr>
      <w:rFonts w:asciiTheme="majorHAnsi" w:eastAsia="宋体" w:hAnsiTheme="majorHAnsi" w:cstheme="majorBidi"/>
      <w:b/>
      <w:sz w:val="24"/>
      <w:szCs w:val="48"/>
    </w:rPr>
  </w:style>
  <w:style w:type="character" w:customStyle="1" w:styleId="20">
    <w:name w:val="标题 2 字符"/>
    <w:basedOn w:val="a0"/>
    <w:link w:val="2"/>
    <w:uiPriority w:val="9"/>
    <w:rsid w:val="00147FCC"/>
    <w:rPr>
      <w:rFonts w:asciiTheme="majorHAnsi" w:eastAsia="宋体" w:hAnsiTheme="majorHAnsi" w:cstheme="majorBidi"/>
      <w:b/>
      <w:sz w:val="21"/>
      <w:szCs w:val="40"/>
    </w:rPr>
  </w:style>
  <w:style w:type="character" w:customStyle="1" w:styleId="30">
    <w:name w:val="标题 3 字符"/>
    <w:basedOn w:val="a0"/>
    <w:link w:val="3"/>
    <w:rsid w:val="00504BAA"/>
    <w:rPr>
      <w:rFonts w:asciiTheme="majorHAnsi" w:eastAsia="宋体" w:hAnsiTheme="majorHAnsi" w:cstheme="majorBidi"/>
      <w:color w:val="000000" w:themeColor="text1"/>
      <w:sz w:val="21"/>
      <w:szCs w:val="32"/>
    </w:rPr>
  </w:style>
  <w:style w:type="character" w:customStyle="1" w:styleId="40">
    <w:name w:val="标题 4 字符"/>
    <w:basedOn w:val="a0"/>
    <w:link w:val="4"/>
    <w:uiPriority w:val="9"/>
    <w:rsid w:val="00AA4CCE"/>
    <w:rPr>
      <w:rFonts w:ascii="Times New Roman" w:eastAsia="宋体" w:hAnsi="Times New Roman" w:cstheme="majorBidi"/>
      <w:color w:val="000000" w:themeColor="text1"/>
      <w:sz w:val="21"/>
      <w:szCs w:val="28"/>
    </w:rPr>
  </w:style>
  <w:style w:type="character" w:customStyle="1" w:styleId="50">
    <w:name w:val="标题 5 字符"/>
    <w:basedOn w:val="a0"/>
    <w:link w:val="5"/>
    <w:uiPriority w:val="9"/>
    <w:semiHidden/>
    <w:rsid w:val="0008723B"/>
    <w:rPr>
      <w:rFonts w:ascii="Times New Roman" w:eastAsia="宋体" w:hAnsi="Times New Roman" w:cstheme="majorBidi"/>
      <w:color w:val="0F4761" w:themeColor="accent1" w:themeShade="BF"/>
      <w:sz w:val="24"/>
    </w:rPr>
  </w:style>
  <w:style w:type="character" w:customStyle="1" w:styleId="60">
    <w:name w:val="标题 6 字符"/>
    <w:basedOn w:val="a0"/>
    <w:link w:val="6"/>
    <w:uiPriority w:val="9"/>
    <w:semiHidden/>
    <w:rsid w:val="00C3730F"/>
    <w:rPr>
      <w:rFonts w:cstheme="majorBidi"/>
      <w:b/>
      <w:bCs/>
      <w:color w:val="0F4761" w:themeColor="accent1" w:themeShade="BF"/>
    </w:rPr>
  </w:style>
  <w:style w:type="character" w:customStyle="1" w:styleId="70">
    <w:name w:val="标题 7 字符"/>
    <w:basedOn w:val="a0"/>
    <w:link w:val="7"/>
    <w:uiPriority w:val="9"/>
    <w:semiHidden/>
    <w:rsid w:val="00C3730F"/>
    <w:rPr>
      <w:rFonts w:cstheme="majorBidi"/>
      <w:b/>
      <w:bCs/>
      <w:color w:val="595959" w:themeColor="text1" w:themeTint="A6"/>
    </w:rPr>
  </w:style>
  <w:style w:type="character" w:customStyle="1" w:styleId="80">
    <w:name w:val="标题 8 字符"/>
    <w:basedOn w:val="a0"/>
    <w:link w:val="8"/>
    <w:uiPriority w:val="9"/>
    <w:semiHidden/>
    <w:rsid w:val="00C3730F"/>
    <w:rPr>
      <w:rFonts w:cstheme="majorBidi"/>
      <w:color w:val="595959" w:themeColor="text1" w:themeTint="A6"/>
    </w:rPr>
  </w:style>
  <w:style w:type="character" w:customStyle="1" w:styleId="90">
    <w:name w:val="标题 9 字符"/>
    <w:basedOn w:val="a0"/>
    <w:link w:val="9"/>
    <w:uiPriority w:val="9"/>
    <w:semiHidden/>
    <w:rsid w:val="00C3730F"/>
    <w:rPr>
      <w:rFonts w:eastAsiaTheme="majorEastAsia" w:cstheme="majorBidi"/>
      <w:color w:val="595959" w:themeColor="text1" w:themeTint="A6"/>
    </w:rPr>
  </w:style>
  <w:style w:type="paragraph" w:styleId="a3">
    <w:name w:val="Title"/>
    <w:basedOn w:val="a"/>
    <w:next w:val="a"/>
    <w:link w:val="a4"/>
    <w:uiPriority w:val="10"/>
    <w:qFormat/>
    <w:rsid w:val="00C3730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C3730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3730F"/>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C3730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3730F"/>
    <w:pPr>
      <w:spacing w:before="160"/>
      <w:jc w:val="center"/>
    </w:pPr>
    <w:rPr>
      <w:i/>
      <w:iCs/>
      <w:color w:val="404040" w:themeColor="text1" w:themeTint="BF"/>
    </w:rPr>
  </w:style>
  <w:style w:type="character" w:customStyle="1" w:styleId="a8">
    <w:name w:val="引用 字符"/>
    <w:basedOn w:val="a0"/>
    <w:link w:val="a7"/>
    <w:uiPriority w:val="29"/>
    <w:rsid w:val="00C3730F"/>
    <w:rPr>
      <w:i/>
      <w:iCs/>
      <w:color w:val="404040" w:themeColor="text1" w:themeTint="BF"/>
    </w:rPr>
  </w:style>
  <w:style w:type="paragraph" w:styleId="a9">
    <w:name w:val="List Paragraph"/>
    <w:basedOn w:val="a"/>
    <w:uiPriority w:val="34"/>
    <w:qFormat/>
    <w:rsid w:val="00C3730F"/>
    <w:pPr>
      <w:ind w:left="720"/>
      <w:contextualSpacing/>
    </w:pPr>
  </w:style>
  <w:style w:type="character" w:styleId="aa">
    <w:name w:val="Intense Emphasis"/>
    <w:basedOn w:val="a0"/>
    <w:uiPriority w:val="21"/>
    <w:qFormat/>
    <w:rsid w:val="00C3730F"/>
    <w:rPr>
      <w:i/>
      <w:iCs/>
      <w:color w:val="0F4761" w:themeColor="accent1" w:themeShade="BF"/>
    </w:rPr>
  </w:style>
  <w:style w:type="paragraph" w:styleId="ab">
    <w:name w:val="Intense Quote"/>
    <w:basedOn w:val="a"/>
    <w:next w:val="a"/>
    <w:link w:val="ac"/>
    <w:uiPriority w:val="30"/>
    <w:qFormat/>
    <w:rsid w:val="00C373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C3730F"/>
    <w:rPr>
      <w:i/>
      <w:iCs/>
      <w:color w:val="0F4761" w:themeColor="accent1" w:themeShade="BF"/>
    </w:rPr>
  </w:style>
  <w:style w:type="character" w:styleId="ad">
    <w:name w:val="Intense Reference"/>
    <w:basedOn w:val="a0"/>
    <w:uiPriority w:val="32"/>
    <w:qFormat/>
    <w:rsid w:val="00C3730F"/>
    <w:rPr>
      <w:b/>
      <w:bCs/>
      <w:smallCaps/>
      <w:color w:val="0F4761" w:themeColor="accent1" w:themeShade="BF"/>
      <w:spacing w:val="5"/>
    </w:rPr>
  </w:style>
  <w:style w:type="paragraph" w:styleId="ae">
    <w:name w:val="header"/>
    <w:basedOn w:val="a"/>
    <w:link w:val="af"/>
    <w:uiPriority w:val="99"/>
    <w:unhideWhenUsed/>
    <w:rsid w:val="00690D6F"/>
    <w:pPr>
      <w:tabs>
        <w:tab w:val="center" w:pos="4153"/>
        <w:tab w:val="right" w:pos="8306"/>
      </w:tabs>
      <w:jc w:val="center"/>
    </w:pPr>
    <w:rPr>
      <w:sz w:val="18"/>
      <w:szCs w:val="18"/>
    </w:rPr>
  </w:style>
  <w:style w:type="character" w:customStyle="1" w:styleId="af">
    <w:name w:val="页眉 字符"/>
    <w:basedOn w:val="a0"/>
    <w:link w:val="ae"/>
    <w:uiPriority w:val="99"/>
    <w:rsid w:val="00690D6F"/>
    <w:rPr>
      <w:sz w:val="18"/>
      <w:szCs w:val="18"/>
    </w:rPr>
  </w:style>
  <w:style w:type="paragraph" w:styleId="af0">
    <w:name w:val="footer"/>
    <w:basedOn w:val="a"/>
    <w:link w:val="af1"/>
    <w:uiPriority w:val="99"/>
    <w:unhideWhenUsed/>
    <w:rsid w:val="00690D6F"/>
    <w:pPr>
      <w:tabs>
        <w:tab w:val="center" w:pos="4153"/>
        <w:tab w:val="right" w:pos="8306"/>
      </w:tabs>
    </w:pPr>
    <w:rPr>
      <w:sz w:val="18"/>
      <w:szCs w:val="18"/>
    </w:rPr>
  </w:style>
  <w:style w:type="character" w:customStyle="1" w:styleId="af1">
    <w:name w:val="页脚 字符"/>
    <w:basedOn w:val="a0"/>
    <w:link w:val="af0"/>
    <w:uiPriority w:val="99"/>
    <w:rsid w:val="00690D6F"/>
    <w:rPr>
      <w:sz w:val="18"/>
      <w:szCs w:val="18"/>
    </w:rPr>
  </w:style>
  <w:style w:type="paragraph" w:customStyle="1" w:styleId="temp-li">
    <w:name w:val="temp-li"/>
    <w:basedOn w:val="a"/>
    <w:rsid w:val="008A230C"/>
    <w:pPr>
      <w:widowControl/>
      <w:spacing w:before="100" w:beforeAutospacing="1" w:after="100" w:afterAutospacing="1"/>
    </w:pPr>
    <w:rPr>
      <w:rFonts w:ascii="宋体" w:hAnsi="宋体" w:cs="宋体"/>
      <w:kern w:val="0"/>
      <w:sz w:val="24"/>
      <w14:ligatures w14:val="none"/>
    </w:rPr>
  </w:style>
  <w:style w:type="character" w:styleId="af2">
    <w:name w:val="Placeholder Text"/>
    <w:basedOn w:val="a0"/>
    <w:uiPriority w:val="99"/>
    <w:semiHidden/>
    <w:rsid w:val="00FD7B1B"/>
    <w:rPr>
      <w:color w:val="666666"/>
    </w:rPr>
  </w:style>
  <w:style w:type="paragraph" w:styleId="TOC">
    <w:name w:val="TOC Heading"/>
    <w:basedOn w:val="1"/>
    <w:next w:val="a"/>
    <w:uiPriority w:val="39"/>
    <w:unhideWhenUsed/>
    <w:qFormat/>
    <w:rsid w:val="00F81E4B"/>
    <w:pPr>
      <w:widowControl/>
      <w:spacing w:before="240" w:line="259" w:lineRule="auto"/>
      <w:outlineLvl w:val="9"/>
    </w:pPr>
    <w:rPr>
      <w:kern w:val="0"/>
      <w:sz w:val="32"/>
      <w:szCs w:val="32"/>
      <w14:ligatures w14:val="none"/>
    </w:rPr>
  </w:style>
  <w:style w:type="paragraph" w:styleId="TOC2">
    <w:name w:val="toc 2"/>
    <w:basedOn w:val="a"/>
    <w:next w:val="a"/>
    <w:autoRedefine/>
    <w:uiPriority w:val="39"/>
    <w:unhideWhenUsed/>
    <w:rsid w:val="00F81E4B"/>
    <w:pPr>
      <w:widowControl/>
      <w:spacing w:after="100" w:line="259" w:lineRule="auto"/>
      <w:ind w:left="220"/>
    </w:pPr>
    <w:rPr>
      <w:rFonts w:cs="Times New Roman"/>
      <w:kern w:val="0"/>
      <w:szCs w:val="22"/>
      <w14:ligatures w14:val="none"/>
    </w:rPr>
  </w:style>
  <w:style w:type="paragraph" w:styleId="TOC1">
    <w:name w:val="toc 1"/>
    <w:basedOn w:val="a"/>
    <w:next w:val="a"/>
    <w:autoRedefine/>
    <w:uiPriority w:val="39"/>
    <w:unhideWhenUsed/>
    <w:rsid w:val="00F81E4B"/>
    <w:pPr>
      <w:widowControl/>
      <w:spacing w:after="100" w:line="259" w:lineRule="auto"/>
    </w:pPr>
    <w:rPr>
      <w:rFonts w:cs="Times New Roman"/>
      <w:kern w:val="0"/>
      <w:szCs w:val="22"/>
      <w14:ligatures w14:val="none"/>
    </w:rPr>
  </w:style>
  <w:style w:type="paragraph" w:styleId="TOC3">
    <w:name w:val="toc 3"/>
    <w:basedOn w:val="a"/>
    <w:next w:val="a"/>
    <w:autoRedefine/>
    <w:uiPriority w:val="39"/>
    <w:unhideWhenUsed/>
    <w:rsid w:val="00F81E4B"/>
    <w:pPr>
      <w:widowControl/>
      <w:spacing w:after="100" w:line="259" w:lineRule="auto"/>
      <w:ind w:left="440"/>
    </w:pPr>
    <w:rPr>
      <w:rFonts w:cs="Times New Roman"/>
      <w:kern w:val="0"/>
      <w:szCs w:val="22"/>
      <w14:ligatures w14:val="none"/>
    </w:rPr>
  </w:style>
  <w:style w:type="paragraph" w:customStyle="1" w:styleId="af3">
    <w:name w:val="表名或者图名"/>
    <w:basedOn w:val="a"/>
    <w:link w:val="af4"/>
    <w:qFormat/>
    <w:rsid w:val="0008723B"/>
    <w:pPr>
      <w:widowControl/>
      <w:adjustRightInd w:val="0"/>
      <w:jc w:val="center"/>
    </w:pPr>
    <w:rPr>
      <w:kern w:val="0"/>
      <w:sz w:val="18"/>
      <w:szCs w:val="22"/>
      <w14:ligatures w14:val="none"/>
    </w:rPr>
  </w:style>
  <w:style w:type="character" w:customStyle="1" w:styleId="af4">
    <w:name w:val="表名或者图名 字符"/>
    <w:basedOn w:val="a0"/>
    <w:link w:val="af3"/>
    <w:rsid w:val="0008723B"/>
    <w:rPr>
      <w:rFonts w:ascii="Times New Roman" w:eastAsia="宋体" w:hAnsi="Times New Roman"/>
      <w:kern w:val="0"/>
      <w:sz w:val="18"/>
      <w:szCs w:val="22"/>
      <w14:ligatures w14:val="none"/>
    </w:rPr>
  </w:style>
  <w:style w:type="character" w:styleId="af5">
    <w:name w:val="Hyperlink"/>
    <w:basedOn w:val="a0"/>
    <w:uiPriority w:val="99"/>
    <w:unhideWhenUsed/>
    <w:rsid w:val="00F1261C"/>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17185">
      <w:bodyDiv w:val="1"/>
      <w:marLeft w:val="0"/>
      <w:marRight w:val="0"/>
      <w:marTop w:val="0"/>
      <w:marBottom w:val="0"/>
      <w:divBdr>
        <w:top w:val="none" w:sz="0" w:space="0" w:color="auto"/>
        <w:left w:val="none" w:sz="0" w:space="0" w:color="auto"/>
        <w:bottom w:val="none" w:sz="0" w:space="0" w:color="auto"/>
        <w:right w:val="none" w:sz="0" w:space="0" w:color="auto"/>
      </w:divBdr>
    </w:div>
    <w:div w:id="138772127">
      <w:bodyDiv w:val="1"/>
      <w:marLeft w:val="0"/>
      <w:marRight w:val="0"/>
      <w:marTop w:val="0"/>
      <w:marBottom w:val="0"/>
      <w:divBdr>
        <w:top w:val="none" w:sz="0" w:space="0" w:color="auto"/>
        <w:left w:val="none" w:sz="0" w:space="0" w:color="auto"/>
        <w:bottom w:val="none" w:sz="0" w:space="0" w:color="auto"/>
        <w:right w:val="none" w:sz="0" w:space="0" w:color="auto"/>
      </w:divBdr>
      <w:divsChild>
        <w:div w:id="1177035679">
          <w:marLeft w:val="0"/>
          <w:marRight w:val="0"/>
          <w:marTop w:val="0"/>
          <w:marBottom w:val="0"/>
          <w:divBdr>
            <w:top w:val="none" w:sz="0" w:space="0" w:color="auto"/>
            <w:left w:val="none" w:sz="0" w:space="0" w:color="auto"/>
            <w:bottom w:val="none" w:sz="0" w:space="0" w:color="auto"/>
            <w:right w:val="none" w:sz="0" w:space="0" w:color="auto"/>
          </w:divBdr>
        </w:div>
        <w:div w:id="808478153">
          <w:marLeft w:val="0"/>
          <w:marRight w:val="0"/>
          <w:marTop w:val="0"/>
          <w:marBottom w:val="0"/>
          <w:divBdr>
            <w:top w:val="none" w:sz="0" w:space="0" w:color="auto"/>
            <w:left w:val="none" w:sz="0" w:space="0" w:color="auto"/>
            <w:bottom w:val="none" w:sz="0" w:space="0" w:color="auto"/>
            <w:right w:val="none" w:sz="0" w:space="0" w:color="auto"/>
          </w:divBdr>
        </w:div>
      </w:divsChild>
    </w:div>
    <w:div w:id="168299583">
      <w:bodyDiv w:val="1"/>
      <w:marLeft w:val="0"/>
      <w:marRight w:val="0"/>
      <w:marTop w:val="0"/>
      <w:marBottom w:val="0"/>
      <w:divBdr>
        <w:top w:val="none" w:sz="0" w:space="0" w:color="auto"/>
        <w:left w:val="none" w:sz="0" w:space="0" w:color="auto"/>
        <w:bottom w:val="none" w:sz="0" w:space="0" w:color="auto"/>
        <w:right w:val="none" w:sz="0" w:space="0" w:color="auto"/>
      </w:divBdr>
      <w:divsChild>
        <w:div w:id="345838029">
          <w:marLeft w:val="0"/>
          <w:marRight w:val="0"/>
          <w:marTop w:val="0"/>
          <w:marBottom w:val="0"/>
          <w:divBdr>
            <w:top w:val="none" w:sz="0" w:space="0" w:color="auto"/>
            <w:left w:val="none" w:sz="0" w:space="0" w:color="auto"/>
            <w:bottom w:val="none" w:sz="0" w:space="0" w:color="auto"/>
            <w:right w:val="none" w:sz="0" w:space="0" w:color="auto"/>
          </w:divBdr>
        </w:div>
        <w:div w:id="1672642258">
          <w:marLeft w:val="0"/>
          <w:marRight w:val="0"/>
          <w:marTop w:val="0"/>
          <w:marBottom w:val="0"/>
          <w:divBdr>
            <w:top w:val="none" w:sz="0" w:space="0" w:color="auto"/>
            <w:left w:val="none" w:sz="0" w:space="0" w:color="auto"/>
            <w:bottom w:val="none" w:sz="0" w:space="0" w:color="auto"/>
            <w:right w:val="none" w:sz="0" w:space="0" w:color="auto"/>
          </w:divBdr>
        </w:div>
        <w:div w:id="2046364629">
          <w:marLeft w:val="0"/>
          <w:marRight w:val="0"/>
          <w:marTop w:val="0"/>
          <w:marBottom w:val="0"/>
          <w:divBdr>
            <w:top w:val="none" w:sz="0" w:space="0" w:color="auto"/>
            <w:left w:val="none" w:sz="0" w:space="0" w:color="auto"/>
            <w:bottom w:val="none" w:sz="0" w:space="0" w:color="auto"/>
            <w:right w:val="none" w:sz="0" w:space="0" w:color="auto"/>
          </w:divBdr>
        </w:div>
        <w:div w:id="1999334828">
          <w:marLeft w:val="0"/>
          <w:marRight w:val="0"/>
          <w:marTop w:val="0"/>
          <w:marBottom w:val="0"/>
          <w:divBdr>
            <w:top w:val="none" w:sz="0" w:space="0" w:color="auto"/>
            <w:left w:val="none" w:sz="0" w:space="0" w:color="auto"/>
            <w:bottom w:val="none" w:sz="0" w:space="0" w:color="auto"/>
            <w:right w:val="none" w:sz="0" w:space="0" w:color="auto"/>
          </w:divBdr>
        </w:div>
        <w:div w:id="398749627">
          <w:marLeft w:val="0"/>
          <w:marRight w:val="0"/>
          <w:marTop w:val="0"/>
          <w:marBottom w:val="0"/>
          <w:divBdr>
            <w:top w:val="none" w:sz="0" w:space="0" w:color="auto"/>
            <w:left w:val="none" w:sz="0" w:space="0" w:color="auto"/>
            <w:bottom w:val="none" w:sz="0" w:space="0" w:color="auto"/>
            <w:right w:val="none" w:sz="0" w:space="0" w:color="auto"/>
          </w:divBdr>
        </w:div>
        <w:div w:id="312568195">
          <w:marLeft w:val="0"/>
          <w:marRight w:val="0"/>
          <w:marTop w:val="0"/>
          <w:marBottom w:val="0"/>
          <w:divBdr>
            <w:top w:val="none" w:sz="0" w:space="0" w:color="auto"/>
            <w:left w:val="none" w:sz="0" w:space="0" w:color="auto"/>
            <w:bottom w:val="none" w:sz="0" w:space="0" w:color="auto"/>
            <w:right w:val="none" w:sz="0" w:space="0" w:color="auto"/>
          </w:divBdr>
        </w:div>
        <w:div w:id="649558270">
          <w:marLeft w:val="0"/>
          <w:marRight w:val="0"/>
          <w:marTop w:val="0"/>
          <w:marBottom w:val="0"/>
          <w:divBdr>
            <w:top w:val="none" w:sz="0" w:space="0" w:color="auto"/>
            <w:left w:val="none" w:sz="0" w:space="0" w:color="auto"/>
            <w:bottom w:val="none" w:sz="0" w:space="0" w:color="auto"/>
            <w:right w:val="none" w:sz="0" w:space="0" w:color="auto"/>
          </w:divBdr>
        </w:div>
        <w:div w:id="1477337015">
          <w:marLeft w:val="0"/>
          <w:marRight w:val="0"/>
          <w:marTop w:val="0"/>
          <w:marBottom w:val="0"/>
          <w:divBdr>
            <w:top w:val="none" w:sz="0" w:space="0" w:color="auto"/>
            <w:left w:val="none" w:sz="0" w:space="0" w:color="auto"/>
            <w:bottom w:val="none" w:sz="0" w:space="0" w:color="auto"/>
            <w:right w:val="none" w:sz="0" w:space="0" w:color="auto"/>
          </w:divBdr>
        </w:div>
        <w:div w:id="376247903">
          <w:marLeft w:val="0"/>
          <w:marRight w:val="0"/>
          <w:marTop w:val="0"/>
          <w:marBottom w:val="0"/>
          <w:divBdr>
            <w:top w:val="none" w:sz="0" w:space="0" w:color="auto"/>
            <w:left w:val="none" w:sz="0" w:space="0" w:color="auto"/>
            <w:bottom w:val="none" w:sz="0" w:space="0" w:color="auto"/>
            <w:right w:val="none" w:sz="0" w:space="0" w:color="auto"/>
          </w:divBdr>
        </w:div>
        <w:div w:id="1303538118">
          <w:marLeft w:val="0"/>
          <w:marRight w:val="0"/>
          <w:marTop w:val="0"/>
          <w:marBottom w:val="0"/>
          <w:divBdr>
            <w:top w:val="none" w:sz="0" w:space="0" w:color="auto"/>
            <w:left w:val="none" w:sz="0" w:space="0" w:color="auto"/>
            <w:bottom w:val="none" w:sz="0" w:space="0" w:color="auto"/>
            <w:right w:val="none" w:sz="0" w:space="0" w:color="auto"/>
          </w:divBdr>
        </w:div>
        <w:div w:id="614142017">
          <w:marLeft w:val="0"/>
          <w:marRight w:val="0"/>
          <w:marTop w:val="0"/>
          <w:marBottom w:val="0"/>
          <w:divBdr>
            <w:top w:val="none" w:sz="0" w:space="0" w:color="auto"/>
            <w:left w:val="none" w:sz="0" w:space="0" w:color="auto"/>
            <w:bottom w:val="none" w:sz="0" w:space="0" w:color="auto"/>
            <w:right w:val="none" w:sz="0" w:space="0" w:color="auto"/>
          </w:divBdr>
        </w:div>
        <w:div w:id="185414039">
          <w:marLeft w:val="0"/>
          <w:marRight w:val="0"/>
          <w:marTop w:val="0"/>
          <w:marBottom w:val="0"/>
          <w:divBdr>
            <w:top w:val="none" w:sz="0" w:space="0" w:color="auto"/>
            <w:left w:val="none" w:sz="0" w:space="0" w:color="auto"/>
            <w:bottom w:val="none" w:sz="0" w:space="0" w:color="auto"/>
            <w:right w:val="none" w:sz="0" w:space="0" w:color="auto"/>
          </w:divBdr>
        </w:div>
        <w:div w:id="215046531">
          <w:marLeft w:val="0"/>
          <w:marRight w:val="0"/>
          <w:marTop w:val="0"/>
          <w:marBottom w:val="0"/>
          <w:divBdr>
            <w:top w:val="none" w:sz="0" w:space="0" w:color="auto"/>
            <w:left w:val="none" w:sz="0" w:space="0" w:color="auto"/>
            <w:bottom w:val="none" w:sz="0" w:space="0" w:color="auto"/>
            <w:right w:val="none" w:sz="0" w:space="0" w:color="auto"/>
          </w:divBdr>
        </w:div>
        <w:div w:id="471404515">
          <w:marLeft w:val="0"/>
          <w:marRight w:val="0"/>
          <w:marTop w:val="0"/>
          <w:marBottom w:val="0"/>
          <w:divBdr>
            <w:top w:val="none" w:sz="0" w:space="0" w:color="auto"/>
            <w:left w:val="none" w:sz="0" w:space="0" w:color="auto"/>
            <w:bottom w:val="none" w:sz="0" w:space="0" w:color="auto"/>
            <w:right w:val="none" w:sz="0" w:space="0" w:color="auto"/>
          </w:divBdr>
        </w:div>
        <w:div w:id="27222373">
          <w:marLeft w:val="0"/>
          <w:marRight w:val="0"/>
          <w:marTop w:val="0"/>
          <w:marBottom w:val="0"/>
          <w:divBdr>
            <w:top w:val="none" w:sz="0" w:space="0" w:color="auto"/>
            <w:left w:val="none" w:sz="0" w:space="0" w:color="auto"/>
            <w:bottom w:val="none" w:sz="0" w:space="0" w:color="auto"/>
            <w:right w:val="none" w:sz="0" w:space="0" w:color="auto"/>
          </w:divBdr>
        </w:div>
        <w:div w:id="38289846">
          <w:marLeft w:val="0"/>
          <w:marRight w:val="0"/>
          <w:marTop w:val="0"/>
          <w:marBottom w:val="0"/>
          <w:divBdr>
            <w:top w:val="none" w:sz="0" w:space="0" w:color="auto"/>
            <w:left w:val="none" w:sz="0" w:space="0" w:color="auto"/>
            <w:bottom w:val="none" w:sz="0" w:space="0" w:color="auto"/>
            <w:right w:val="none" w:sz="0" w:space="0" w:color="auto"/>
          </w:divBdr>
        </w:div>
      </w:divsChild>
    </w:div>
    <w:div w:id="318460646">
      <w:bodyDiv w:val="1"/>
      <w:marLeft w:val="0"/>
      <w:marRight w:val="0"/>
      <w:marTop w:val="0"/>
      <w:marBottom w:val="0"/>
      <w:divBdr>
        <w:top w:val="none" w:sz="0" w:space="0" w:color="auto"/>
        <w:left w:val="none" w:sz="0" w:space="0" w:color="auto"/>
        <w:bottom w:val="none" w:sz="0" w:space="0" w:color="auto"/>
        <w:right w:val="none" w:sz="0" w:space="0" w:color="auto"/>
      </w:divBdr>
      <w:divsChild>
        <w:div w:id="1283272033">
          <w:marLeft w:val="0"/>
          <w:marRight w:val="0"/>
          <w:marTop w:val="0"/>
          <w:marBottom w:val="0"/>
          <w:divBdr>
            <w:top w:val="none" w:sz="0" w:space="0" w:color="auto"/>
            <w:left w:val="none" w:sz="0" w:space="0" w:color="auto"/>
            <w:bottom w:val="none" w:sz="0" w:space="0" w:color="auto"/>
            <w:right w:val="none" w:sz="0" w:space="0" w:color="auto"/>
          </w:divBdr>
        </w:div>
      </w:divsChild>
    </w:div>
    <w:div w:id="339620758">
      <w:bodyDiv w:val="1"/>
      <w:marLeft w:val="0"/>
      <w:marRight w:val="0"/>
      <w:marTop w:val="0"/>
      <w:marBottom w:val="0"/>
      <w:divBdr>
        <w:top w:val="none" w:sz="0" w:space="0" w:color="auto"/>
        <w:left w:val="none" w:sz="0" w:space="0" w:color="auto"/>
        <w:bottom w:val="none" w:sz="0" w:space="0" w:color="auto"/>
        <w:right w:val="none" w:sz="0" w:space="0" w:color="auto"/>
      </w:divBdr>
      <w:divsChild>
        <w:div w:id="809247333">
          <w:marLeft w:val="0"/>
          <w:marRight w:val="0"/>
          <w:marTop w:val="0"/>
          <w:marBottom w:val="0"/>
          <w:divBdr>
            <w:top w:val="none" w:sz="0" w:space="0" w:color="auto"/>
            <w:left w:val="none" w:sz="0" w:space="0" w:color="auto"/>
            <w:bottom w:val="none" w:sz="0" w:space="0" w:color="auto"/>
            <w:right w:val="none" w:sz="0" w:space="0" w:color="auto"/>
          </w:divBdr>
        </w:div>
      </w:divsChild>
    </w:div>
    <w:div w:id="444154287">
      <w:bodyDiv w:val="1"/>
      <w:marLeft w:val="0"/>
      <w:marRight w:val="0"/>
      <w:marTop w:val="0"/>
      <w:marBottom w:val="0"/>
      <w:divBdr>
        <w:top w:val="none" w:sz="0" w:space="0" w:color="auto"/>
        <w:left w:val="none" w:sz="0" w:space="0" w:color="auto"/>
        <w:bottom w:val="none" w:sz="0" w:space="0" w:color="auto"/>
        <w:right w:val="none" w:sz="0" w:space="0" w:color="auto"/>
      </w:divBdr>
    </w:div>
    <w:div w:id="450441627">
      <w:bodyDiv w:val="1"/>
      <w:marLeft w:val="0"/>
      <w:marRight w:val="0"/>
      <w:marTop w:val="0"/>
      <w:marBottom w:val="0"/>
      <w:divBdr>
        <w:top w:val="none" w:sz="0" w:space="0" w:color="auto"/>
        <w:left w:val="none" w:sz="0" w:space="0" w:color="auto"/>
        <w:bottom w:val="none" w:sz="0" w:space="0" w:color="auto"/>
        <w:right w:val="none" w:sz="0" w:space="0" w:color="auto"/>
      </w:divBdr>
      <w:divsChild>
        <w:div w:id="170722256">
          <w:marLeft w:val="0"/>
          <w:marRight w:val="0"/>
          <w:marTop w:val="0"/>
          <w:marBottom w:val="0"/>
          <w:divBdr>
            <w:top w:val="none" w:sz="0" w:space="0" w:color="auto"/>
            <w:left w:val="none" w:sz="0" w:space="0" w:color="auto"/>
            <w:bottom w:val="none" w:sz="0" w:space="0" w:color="auto"/>
            <w:right w:val="none" w:sz="0" w:space="0" w:color="auto"/>
          </w:divBdr>
        </w:div>
        <w:div w:id="1095900503">
          <w:marLeft w:val="0"/>
          <w:marRight w:val="0"/>
          <w:marTop w:val="0"/>
          <w:marBottom w:val="0"/>
          <w:divBdr>
            <w:top w:val="none" w:sz="0" w:space="0" w:color="auto"/>
            <w:left w:val="none" w:sz="0" w:space="0" w:color="auto"/>
            <w:bottom w:val="none" w:sz="0" w:space="0" w:color="auto"/>
            <w:right w:val="none" w:sz="0" w:space="0" w:color="auto"/>
          </w:divBdr>
        </w:div>
      </w:divsChild>
    </w:div>
    <w:div w:id="470825340">
      <w:bodyDiv w:val="1"/>
      <w:marLeft w:val="0"/>
      <w:marRight w:val="0"/>
      <w:marTop w:val="0"/>
      <w:marBottom w:val="0"/>
      <w:divBdr>
        <w:top w:val="none" w:sz="0" w:space="0" w:color="auto"/>
        <w:left w:val="none" w:sz="0" w:space="0" w:color="auto"/>
        <w:bottom w:val="none" w:sz="0" w:space="0" w:color="auto"/>
        <w:right w:val="none" w:sz="0" w:space="0" w:color="auto"/>
      </w:divBdr>
    </w:div>
    <w:div w:id="890195489">
      <w:bodyDiv w:val="1"/>
      <w:marLeft w:val="0"/>
      <w:marRight w:val="0"/>
      <w:marTop w:val="0"/>
      <w:marBottom w:val="0"/>
      <w:divBdr>
        <w:top w:val="none" w:sz="0" w:space="0" w:color="auto"/>
        <w:left w:val="none" w:sz="0" w:space="0" w:color="auto"/>
        <w:bottom w:val="none" w:sz="0" w:space="0" w:color="auto"/>
        <w:right w:val="none" w:sz="0" w:space="0" w:color="auto"/>
      </w:divBdr>
    </w:div>
    <w:div w:id="957680863">
      <w:bodyDiv w:val="1"/>
      <w:marLeft w:val="0"/>
      <w:marRight w:val="0"/>
      <w:marTop w:val="0"/>
      <w:marBottom w:val="0"/>
      <w:divBdr>
        <w:top w:val="none" w:sz="0" w:space="0" w:color="auto"/>
        <w:left w:val="none" w:sz="0" w:space="0" w:color="auto"/>
        <w:bottom w:val="none" w:sz="0" w:space="0" w:color="auto"/>
        <w:right w:val="none" w:sz="0" w:space="0" w:color="auto"/>
      </w:divBdr>
    </w:div>
    <w:div w:id="972558628">
      <w:bodyDiv w:val="1"/>
      <w:marLeft w:val="0"/>
      <w:marRight w:val="0"/>
      <w:marTop w:val="0"/>
      <w:marBottom w:val="0"/>
      <w:divBdr>
        <w:top w:val="none" w:sz="0" w:space="0" w:color="auto"/>
        <w:left w:val="none" w:sz="0" w:space="0" w:color="auto"/>
        <w:bottom w:val="none" w:sz="0" w:space="0" w:color="auto"/>
        <w:right w:val="none" w:sz="0" w:space="0" w:color="auto"/>
      </w:divBdr>
    </w:div>
    <w:div w:id="1097795228">
      <w:bodyDiv w:val="1"/>
      <w:marLeft w:val="0"/>
      <w:marRight w:val="0"/>
      <w:marTop w:val="0"/>
      <w:marBottom w:val="0"/>
      <w:divBdr>
        <w:top w:val="none" w:sz="0" w:space="0" w:color="auto"/>
        <w:left w:val="none" w:sz="0" w:space="0" w:color="auto"/>
        <w:bottom w:val="none" w:sz="0" w:space="0" w:color="auto"/>
        <w:right w:val="none" w:sz="0" w:space="0" w:color="auto"/>
      </w:divBdr>
      <w:divsChild>
        <w:div w:id="135996858">
          <w:marLeft w:val="0"/>
          <w:marRight w:val="0"/>
          <w:marTop w:val="0"/>
          <w:marBottom w:val="0"/>
          <w:divBdr>
            <w:top w:val="none" w:sz="0" w:space="0" w:color="auto"/>
            <w:left w:val="none" w:sz="0" w:space="0" w:color="auto"/>
            <w:bottom w:val="none" w:sz="0" w:space="0" w:color="auto"/>
            <w:right w:val="none" w:sz="0" w:space="0" w:color="auto"/>
          </w:divBdr>
        </w:div>
        <w:div w:id="1698576893">
          <w:marLeft w:val="0"/>
          <w:marRight w:val="0"/>
          <w:marTop w:val="0"/>
          <w:marBottom w:val="0"/>
          <w:divBdr>
            <w:top w:val="none" w:sz="0" w:space="0" w:color="auto"/>
            <w:left w:val="none" w:sz="0" w:space="0" w:color="auto"/>
            <w:bottom w:val="none" w:sz="0" w:space="0" w:color="auto"/>
            <w:right w:val="none" w:sz="0" w:space="0" w:color="auto"/>
          </w:divBdr>
        </w:div>
      </w:divsChild>
    </w:div>
    <w:div w:id="1371763283">
      <w:bodyDiv w:val="1"/>
      <w:marLeft w:val="0"/>
      <w:marRight w:val="0"/>
      <w:marTop w:val="0"/>
      <w:marBottom w:val="0"/>
      <w:divBdr>
        <w:top w:val="none" w:sz="0" w:space="0" w:color="auto"/>
        <w:left w:val="none" w:sz="0" w:space="0" w:color="auto"/>
        <w:bottom w:val="none" w:sz="0" w:space="0" w:color="auto"/>
        <w:right w:val="none" w:sz="0" w:space="0" w:color="auto"/>
      </w:divBdr>
    </w:div>
    <w:div w:id="1375813226">
      <w:bodyDiv w:val="1"/>
      <w:marLeft w:val="0"/>
      <w:marRight w:val="0"/>
      <w:marTop w:val="0"/>
      <w:marBottom w:val="0"/>
      <w:divBdr>
        <w:top w:val="none" w:sz="0" w:space="0" w:color="auto"/>
        <w:left w:val="none" w:sz="0" w:space="0" w:color="auto"/>
        <w:bottom w:val="none" w:sz="0" w:space="0" w:color="auto"/>
        <w:right w:val="none" w:sz="0" w:space="0" w:color="auto"/>
      </w:divBdr>
    </w:div>
    <w:div w:id="1689985578">
      <w:bodyDiv w:val="1"/>
      <w:marLeft w:val="0"/>
      <w:marRight w:val="0"/>
      <w:marTop w:val="0"/>
      <w:marBottom w:val="0"/>
      <w:divBdr>
        <w:top w:val="none" w:sz="0" w:space="0" w:color="auto"/>
        <w:left w:val="none" w:sz="0" w:space="0" w:color="auto"/>
        <w:bottom w:val="none" w:sz="0" w:space="0" w:color="auto"/>
        <w:right w:val="none" w:sz="0" w:space="0" w:color="auto"/>
      </w:divBdr>
      <w:divsChild>
        <w:div w:id="724986269">
          <w:marLeft w:val="0"/>
          <w:marRight w:val="0"/>
          <w:marTop w:val="0"/>
          <w:marBottom w:val="0"/>
          <w:divBdr>
            <w:top w:val="none" w:sz="0" w:space="0" w:color="auto"/>
            <w:left w:val="none" w:sz="0" w:space="0" w:color="auto"/>
            <w:bottom w:val="none" w:sz="0" w:space="0" w:color="auto"/>
            <w:right w:val="none" w:sz="0" w:space="0" w:color="auto"/>
          </w:divBdr>
        </w:div>
      </w:divsChild>
    </w:div>
    <w:div w:id="1802576218">
      <w:bodyDiv w:val="1"/>
      <w:marLeft w:val="0"/>
      <w:marRight w:val="0"/>
      <w:marTop w:val="0"/>
      <w:marBottom w:val="0"/>
      <w:divBdr>
        <w:top w:val="none" w:sz="0" w:space="0" w:color="auto"/>
        <w:left w:val="none" w:sz="0" w:space="0" w:color="auto"/>
        <w:bottom w:val="none" w:sz="0" w:space="0" w:color="auto"/>
        <w:right w:val="none" w:sz="0" w:space="0" w:color="auto"/>
      </w:divBdr>
      <w:divsChild>
        <w:div w:id="1451969044">
          <w:marLeft w:val="0"/>
          <w:marRight w:val="0"/>
          <w:marTop w:val="0"/>
          <w:marBottom w:val="0"/>
          <w:divBdr>
            <w:top w:val="none" w:sz="0" w:space="0" w:color="auto"/>
            <w:left w:val="none" w:sz="0" w:space="0" w:color="auto"/>
            <w:bottom w:val="none" w:sz="0" w:space="0" w:color="auto"/>
            <w:right w:val="none" w:sz="0" w:space="0" w:color="auto"/>
          </w:divBdr>
        </w:div>
        <w:div w:id="32921569">
          <w:marLeft w:val="0"/>
          <w:marRight w:val="0"/>
          <w:marTop w:val="0"/>
          <w:marBottom w:val="0"/>
          <w:divBdr>
            <w:top w:val="none" w:sz="0" w:space="0" w:color="auto"/>
            <w:left w:val="none" w:sz="0" w:space="0" w:color="auto"/>
            <w:bottom w:val="none" w:sz="0" w:space="0" w:color="auto"/>
            <w:right w:val="none" w:sz="0" w:space="0" w:color="auto"/>
          </w:divBdr>
        </w:div>
      </w:divsChild>
    </w:div>
    <w:div w:id="1842357786">
      <w:bodyDiv w:val="1"/>
      <w:marLeft w:val="0"/>
      <w:marRight w:val="0"/>
      <w:marTop w:val="0"/>
      <w:marBottom w:val="0"/>
      <w:divBdr>
        <w:top w:val="none" w:sz="0" w:space="0" w:color="auto"/>
        <w:left w:val="none" w:sz="0" w:space="0" w:color="auto"/>
        <w:bottom w:val="none" w:sz="0" w:space="0" w:color="auto"/>
        <w:right w:val="none" w:sz="0" w:space="0" w:color="auto"/>
      </w:divBdr>
      <w:divsChild>
        <w:div w:id="2144929934">
          <w:marLeft w:val="0"/>
          <w:marRight w:val="0"/>
          <w:marTop w:val="0"/>
          <w:marBottom w:val="0"/>
          <w:divBdr>
            <w:top w:val="none" w:sz="0" w:space="0" w:color="auto"/>
            <w:left w:val="none" w:sz="0" w:space="0" w:color="auto"/>
            <w:bottom w:val="none" w:sz="0" w:space="0" w:color="auto"/>
            <w:right w:val="none" w:sz="0" w:space="0" w:color="auto"/>
          </w:divBdr>
        </w:div>
        <w:div w:id="837309091">
          <w:marLeft w:val="0"/>
          <w:marRight w:val="0"/>
          <w:marTop w:val="0"/>
          <w:marBottom w:val="0"/>
          <w:divBdr>
            <w:top w:val="none" w:sz="0" w:space="0" w:color="auto"/>
            <w:left w:val="none" w:sz="0" w:space="0" w:color="auto"/>
            <w:bottom w:val="none" w:sz="0" w:space="0" w:color="auto"/>
            <w:right w:val="none" w:sz="0" w:space="0" w:color="auto"/>
          </w:divBdr>
        </w:div>
        <w:div w:id="1074551774">
          <w:marLeft w:val="0"/>
          <w:marRight w:val="0"/>
          <w:marTop w:val="0"/>
          <w:marBottom w:val="0"/>
          <w:divBdr>
            <w:top w:val="none" w:sz="0" w:space="0" w:color="auto"/>
            <w:left w:val="none" w:sz="0" w:space="0" w:color="auto"/>
            <w:bottom w:val="none" w:sz="0" w:space="0" w:color="auto"/>
            <w:right w:val="none" w:sz="0" w:space="0" w:color="auto"/>
          </w:divBdr>
        </w:div>
        <w:div w:id="1797017114">
          <w:marLeft w:val="0"/>
          <w:marRight w:val="0"/>
          <w:marTop w:val="0"/>
          <w:marBottom w:val="0"/>
          <w:divBdr>
            <w:top w:val="none" w:sz="0" w:space="0" w:color="auto"/>
            <w:left w:val="none" w:sz="0" w:space="0" w:color="auto"/>
            <w:bottom w:val="none" w:sz="0" w:space="0" w:color="auto"/>
            <w:right w:val="none" w:sz="0" w:space="0" w:color="auto"/>
          </w:divBdr>
        </w:div>
        <w:div w:id="1710647084">
          <w:marLeft w:val="0"/>
          <w:marRight w:val="0"/>
          <w:marTop w:val="0"/>
          <w:marBottom w:val="0"/>
          <w:divBdr>
            <w:top w:val="none" w:sz="0" w:space="0" w:color="auto"/>
            <w:left w:val="none" w:sz="0" w:space="0" w:color="auto"/>
            <w:bottom w:val="none" w:sz="0" w:space="0" w:color="auto"/>
            <w:right w:val="none" w:sz="0" w:space="0" w:color="auto"/>
          </w:divBdr>
        </w:div>
        <w:div w:id="741372504">
          <w:marLeft w:val="0"/>
          <w:marRight w:val="0"/>
          <w:marTop w:val="0"/>
          <w:marBottom w:val="0"/>
          <w:divBdr>
            <w:top w:val="none" w:sz="0" w:space="0" w:color="auto"/>
            <w:left w:val="none" w:sz="0" w:space="0" w:color="auto"/>
            <w:bottom w:val="none" w:sz="0" w:space="0" w:color="auto"/>
            <w:right w:val="none" w:sz="0" w:space="0" w:color="auto"/>
          </w:divBdr>
        </w:div>
        <w:div w:id="385835614">
          <w:marLeft w:val="0"/>
          <w:marRight w:val="0"/>
          <w:marTop w:val="0"/>
          <w:marBottom w:val="0"/>
          <w:divBdr>
            <w:top w:val="none" w:sz="0" w:space="0" w:color="auto"/>
            <w:left w:val="none" w:sz="0" w:space="0" w:color="auto"/>
            <w:bottom w:val="none" w:sz="0" w:space="0" w:color="auto"/>
            <w:right w:val="none" w:sz="0" w:space="0" w:color="auto"/>
          </w:divBdr>
        </w:div>
        <w:div w:id="1720785478">
          <w:marLeft w:val="0"/>
          <w:marRight w:val="0"/>
          <w:marTop w:val="0"/>
          <w:marBottom w:val="0"/>
          <w:divBdr>
            <w:top w:val="none" w:sz="0" w:space="0" w:color="auto"/>
            <w:left w:val="none" w:sz="0" w:space="0" w:color="auto"/>
            <w:bottom w:val="none" w:sz="0" w:space="0" w:color="auto"/>
            <w:right w:val="none" w:sz="0" w:space="0" w:color="auto"/>
          </w:divBdr>
        </w:div>
        <w:div w:id="1815221641">
          <w:marLeft w:val="0"/>
          <w:marRight w:val="0"/>
          <w:marTop w:val="0"/>
          <w:marBottom w:val="0"/>
          <w:divBdr>
            <w:top w:val="none" w:sz="0" w:space="0" w:color="auto"/>
            <w:left w:val="none" w:sz="0" w:space="0" w:color="auto"/>
            <w:bottom w:val="none" w:sz="0" w:space="0" w:color="auto"/>
            <w:right w:val="none" w:sz="0" w:space="0" w:color="auto"/>
          </w:divBdr>
        </w:div>
        <w:div w:id="806893415">
          <w:marLeft w:val="0"/>
          <w:marRight w:val="0"/>
          <w:marTop w:val="0"/>
          <w:marBottom w:val="0"/>
          <w:divBdr>
            <w:top w:val="none" w:sz="0" w:space="0" w:color="auto"/>
            <w:left w:val="none" w:sz="0" w:space="0" w:color="auto"/>
            <w:bottom w:val="none" w:sz="0" w:space="0" w:color="auto"/>
            <w:right w:val="none" w:sz="0" w:space="0" w:color="auto"/>
          </w:divBdr>
        </w:div>
        <w:div w:id="853346316">
          <w:marLeft w:val="0"/>
          <w:marRight w:val="0"/>
          <w:marTop w:val="0"/>
          <w:marBottom w:val="0"/>
          <w:divBdr>
            <w:top w:val="none" w:sz="0" w:space="0" w:color="auto"/>
            <w:left w:val="none" w:sz="0" w:space="0" w:color="auto"/>
            <w:bottom w:val="none" w:sz="0" w:space="0" w:color="auto"/>
            <w:right w:val="none" w:sz="0" w:space="0" w:color="auto"/>
          </w:divBdr>
        </w:div>
        <w:div w:id="964428945">
          <w:marLeft w:val="0"/>
          <w:marRight w:val="0"/>
          <w:marTop w:val="0"/>
          <w:marBottom w:val="0"/>
          <w:divBdr>
            <w:top w:val="none" w:sz="0" w:space="0" w:color="auto"/>
            <w:left w:val="none" w:sz="0" w:space="0" w:color="auto"/>
            <w:bottom w:val="none" w:sz="0" w:space="0" w:color="auto"/>
            <w:right w:val="none" w:sz="0" w:space="0" w:color="auto"/>
          </w:divBdr>
        </w:div>
        <w:div w:id="888611228">
          <w:marLeft w:val="0"/>
          <w:marRight w:val="0"/>
          <w:marTop w:val="0"/>
          <w:marBottom w:val="0"/>
          <w:divBdr>
            <w:top w:val="none" w:sz="0" w:space="0" w:color="auto"/>
            <w:left w:val="none" w:sz="0" w:space="0" w:color="auto"/>
            <w:bottom w:val="none" w:sz="0" w:space="0" w:color="auto"/>
            <w:right w:val="none" w:sz="0" w:space="0" w:color="auto"/>
          </w:divBdr>
        </w:div>
        <w:div w:id="1955139225">
          <w:marLeft w:val="0"/>
          <w:marRight w:val="0"/>
          <w:marTop w:val="0"/>
          <w:marBottom w:val="0"/>
          <w:divBdr>
            <w:top w:val="none" w:sz="0" w:space="0" w:color="auto"/>
            <w:left w:val="none" w:sz="0" w:space="0" w:color="auto"/>
            <w:bottom w:val="none" w:sz="0" w:space="0" w:color="auto"/>
            <w:right w:val="none" w:sz="0" w:space="0" w:color="auto"/>
          </w:divBdr>
        </w:div>
        <w:div w:id="128136243">
          <w:marLeft w:val="0"/>
          <w:marRight w:val="0"/>
          <w:marTop w:val="0"/>
          <w:marBottom w:val="0"/>
          <w:divBdr>
            <w:top w:val="none" w:sz="0" w:space="0" w:color="auto"/>
            <w:left w:val="none" w:sz="0" w:space="0" w:color="auto"/>
            <w:bottom w:val="none" w:sz="0" w:space="0" w:color="auto"/>
            <w:right w:val="none" w:sz="0" w:space="0" w:color="auto"/>
          </w:divBdr>
        </w:div>
        <w:div w:id="317345250">
          <w:marLeft w:val="0"/>
          <w:marRight w:val="0"/>
          <w:marTop w:val="0"/>
          <w:marBottom w:val="0"/>
          <w:divBdr>
            <w:top w:val="none" w:sz="0" w:space="0" w:color="auto"/>
            <w:left w:val="none" w:sz="0" w:space="0" w:color="auto"/>
            <w:bottom w:val="none" w:sz="0" w:space="0" w:color="auto"/>
            <w:right w:val="none" w:sz="0" w:space="0" w:color="auto"/>
          </w:divBdr>
        </w:div>
      </w:divsChild>
    </w:div>
    <w:div w:id="1983070470">
      <w:bodyDiv w:val="1"/>
      <w:marLeft w:val="0"/>
      <w:marRight w:val="0"/>
      <w:marTop w:val="0"/>
      <w:marBottom w:val="0"/>
      <w:divBdr>
        <w:top w:val="none" w:sz="0" w:space="0" w:color="auto"/>
        <w:left w:val="none" w:sz="0" w:space="0" w:color="auto"/>
        <w:bottom w:val="none" w:sz="0" w:space="0" w:color="auto"/>
        <w:right w:val="none" w:sz="0" w:space="0" w:color="auto"/>
      </w:divBdr>
    </w:div>
    <w:div w:id="2054108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6A97E-DEDC-4548-ACB2-6EAF145DB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9</Pages>
  <Words>1293</Words>
  <Characters>7372</Characters>
  <Application>Microsoft Office Word</Application>
  <DocSecurity>0</DocSecurity>
  <Lines>61</Lines>
  <Paragraphs>17</Paragraphs>
  <ScaleCrop>false</ScaleCrop>
  <Company/>
  <LinksUpToDate>false</LinksUpToDate>
  <CharactersWithSpaces>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3516410368@qq.com</dc:creator>
  <cp:keywords/>
  <dc:description/>
  <cp:lastModifiedBy>Tony Stark</cp:lastModifiedBy>
  <cp:revision>16</cp:revision>
  <dcterms:created xsi:type="dcterms:W3CDTF">2025-06-26T06:28:00Z</dcterms:created>
  <dcterms:modified xsi:type="dcterms:W3CDTF">2025-06-26T12:13:00Z</dcterms:modified>
</cp:coreProperties>
</file>